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江苏省无锡师范附属太湖新城小学</w:t>
      </w:r>
    </w:p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体锻活动课方案</w:t>
      </w:r>
      <w:r>
        <w:rPr>
          <w:rFonts w:hint="eastAsia"/>
          <w:sz w:val="24"/>
          <w:szCs w:val="24"/>
        </w:rPr>
        <w:t>（2023</w:t>
      </w:r>
      <w:r>
        <w:rPr>
          <w:sz w:val="24"/>
          <w:szCs w:val="24"/>
        </w:rPr>
        <w:t>-2024</w:t>
      </w:r>
      <w:r>
        <w:rPr>
          <w:rFonts w:hint="eastAsia"/>
          <w:b/>
          <w:sz w:val="24"/>
          <w:szCs w:val="24"/>
        </w:rPr>
        <w:t>学年度</w:t>
      </w:r>
      <w:r>
        <w:rPr>
          <w:rFonts w:hint="eastAsia"/>
          <w:sz w:val="24"/>
          <w:szCs w:val="24"/>
        </w:rPr>
        <w:t>）</w:t>
      </w:r>
    </w:p>
    <w:p>
      <w:pPr>
        <w:pStyle w:val="6"/>
        <w:numPr>
          <w:ilvl w:val="0"/>
          <w:numId w:val="1"/>
        </w:numPr>
        <w:spacing w:line="500" w:lineRule="exact"/>
        <w:ind w:firstLine="0" w:firstLineChars="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目的意义：</w:t>
      </w:r>
    </w:p>
    <w:p>
      <w:pPr>
        <w:pStyle w:val="6"/>
        <w:spacing w:line="500" w:lineRule="exact"/>
        <w:ind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活动课是学生每天锻炼一小时的有力保障，体育组经过多次讨论并听取学校意见制定了本方案，望各班带活动课的教师严格落实本方案，有效开展体育活动，提高学生身体素质。</w:t>
      </w:r>
    </w:p>
    <w:p>
      <w:pPr>
        <w:spacing w:line="500" w:lineRule="exact"/>
        <w:jc w:val="left"/>
        <w:rPr>
          <w:sz w:val="28"/>
          <w:szCs w:val="28"/>
        </w:rPr>
      </w:pPr>
    </w:p>
    <w:p>
      <w:pPr>
        <w:numPr>
          <w:ilvl w:val="0"/>
          <w:numId w:val="2"/>
        </w:numPr>
        <w:spacing w:line="5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上课形式：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晴天</w:t>
      </w:r>
      <w:r>
        <w:rPr>
          <w:rFonts w:hint="eastAsia"/>
          <w:sz w:val="28"/>
          <w:szCs w:val="28"/>
        </w:rPr>
        <w:t>：到体育器材室查看活动内容，领取活动器材，在操场等适宜活动区域安全有序活动；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雨天</w:t>
      </w:r>
      <w:r>
        <w:rPr>
          <w:rFonts w:hint="eastAsia"/>
          <w:sz w:val="28"/>
          <w:szCs w:val="28"/>
        </w:rPr>
        <w:t>：在室内进行进行活动：棋类游戏、体育知识学习</w:t>
      </w:r>
    </w:p>
    <w:p>
      <w:pPr>
        <w:spacing w:line="500" w:lineRule="exact"/>
        <w:jc w:val="left"/>
        <w:rPr>
          <w:sz w:val="28"/>
          <w:szCs w:val="28"/>
        </w:rPr>
      </w:pPr>
    </w:p>
    <w:p>
      <w:pPr>
        <w:numPr>
          <w:ilvl w:val="0"/>
          <w:numId w:val="2"/>
        </w:numPr>
        <w:spacing w:line="5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具体上课流程：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一）室外活动：</w:t>
      </w:r>
    </w:p>
    <w:p>
      <w:pPr>
        <w:pStyle w:val="6"/>
        <w:spacing w:line="500" w:lineRule="exact"/>
        <w:ind w:firstLine="0" w:firstLineChars="0"/>
        <w:jc w:val="left"/>
        <w:rPr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64770</wp:posOffset>
                </wp:positionV>
                <wp:extent cx="4726940" cy="2241550"/>
                <wp:effectExtent l="4445" t="4445" r="12065" b="2095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6940" cy="2241550"/>
                          <a:chOff x="2986" y="8573"/>
                          <a:chExt cx="7444" cy="3530"/>
                        </a:xfrm>
                      </wpg:grpSpPr>
                      <wps:wsp>
                        <wps:cNvPr id="8" name="文本框 8"/>
                        <wps:cNvSpPr txBox="1"/>
                        <wps:spPr>
                          <a:xfrm>
                            <a:off x="2986" y="8681"/>
                            <a:ext cx="1363" cy="11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教师安排学生到器材室领取器材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右箭头 9"/>
                        <wps:cNvSpPr/>
                        <wps:spPr>
                          <a:xfrm>
                            <a:off x="4581" y="9092"/>
                            <a:ext cx="641" cy="2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5454" y="8722"/>
                            <a:ext cx="1581" cy="11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教师带队到活动场地，检查场地安全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" name="右箭头 20"/>
                        <wps:cNvSpPr/>
                        <wps:spPr>
                          <a:xfrm>
                            <a:off x="7241" y="9145"/>
                            <a:ext cx="641" cy="2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8140" y="8573"/>
                            <a:ext cx="2290" cy="13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带领学生做准备活动热身，可以是：广播操，跳绳，素质练习等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右箭头 22"/>
                        <wps:cNvSpPr/>
                        <wps:spPr>
                          <a:xfrm rot="10800000">
                            <a:off x="7387" y="11232"/>
                            <a:ext cx="641" cy="2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8258" y="10686"/>
                            <a:ext cx="1853" cy="1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组织学生有序进行活动，讲好场地范围和要求，关注学生安全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右箭头 24"/>
                        <wps:cNvSpPr/>
                        <wps:spPr>
                          <a:xfrm rot="5400000">
                            <a:off x="8890" y="10195"/>
                            <a:ext cx="641" cy="2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5659" y="10728"/>
                            <a:ext cx="1581" cy="1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活动结束，及时收还器材，带领学生有序返回教室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25pt;margin-top:5.1pt;height:176.5pt;width:372.2pt;z-index:251659264;mso-width-relative:page;mso-height-relative:page;" coordorigin="2986,8573" coordsize="7444,3530" o:gfxdata="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">
                <o:lock v:ext="edit" aspectratio="f"/>
                <v:shape id="_x0000_s1026" o:spid="_x0000_s1026" o:spt="202" type="#_x0000_t202" style="position:absolute;left:2986;top:8681;height:1104;width:1363;" fillcolor="#FFFFFF [3201]" filled="t" stroked="t" coordsize="21600,21600" o:gfxdata="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cYAfWzAAAA2gAAAA8AAAAA&#10;AAAAAQAgAAAAIgAAAGRycy9kb3ducmV2LnhtbFBLAQIUABQAAAAIAIdO4kAzLwWeOwAAADkAAAAQ&#10;AAAAAAAAAAEAIAAAAAIBAABkcnMvc2hhcGV4bWwueG1sUEsFBgAAAAAGAAYAWwEAAKw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教师安排学生到器材室领取器材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4581;top:9092;height:245;width:641;v-text-anchor:middle;" filled="f" stroked="t" coordsize="21600,21600" o:gfxdata="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TIdb4A&#10;AADaAAAADwAAAAAAAAABACAAAAAiAAAAZHJzL2Rvd25yZXYueG1sUEsBAhQAFAAAAAgAh07iQDMv&#10;BZ47AAAAOQAAABAAAAAAAAAAAQAgAAAADQEAAGRycy9zaGFwZXhtbC54bWxQSwUGAAAAAAYABgBb&#10;AQAAtwMAAAAA&#10;" adj="17473,5400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5454;top:8722;height:1132;width:1581;" fillcolor="#FFFFFF [3201]" filled="t" stroked="t" coordsize="21600,21600" o:gfxdata="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c4ru7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教师带队到活动场地，检查场地安全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7241;top:9145;height:245;width:641;v-text-anchor:middle;" filled="f" stroked="t" coordsize="21600,21600" o:gfxdata="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zf4uC8AAAA&#10;2wAAAA8AAAAAAAAAAQAgAAAAIgAAAGRycy9kb3ducmV2LnhtbFBLAQIUABQAAAAIAIdO4kAzLwWe&#10;OwAAADkAAAAQAAAAAAAAAAEAIAAAAAsBAABkcnMvc2hhcGV4bWwueG1sUEsFBgAAAAAGAAYAWwEA&#10;ALUDAAAAAA==&#10;" adj="17473,5400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8140;top:8573;height:1363;width:2290;" fillcolor="#FFFFFF [3201]" filled="t" stroked="t" coordsize="21600,21600" o:gfxdata="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3U7QC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带领学生做准备活动热身，可以是：广播操，跳绳，素质练习等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7387;top:11232;height:245;width:641;rotation:11796480f;v-text-anchor:middle;" filled="f" stroked="t" coordsize="21600,21600" o:gfxdata="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ydkDvQAA&#10;ANsAAAAPAAAAAAAAAAEAIAAAACIAAABkcnMvZG93bnJldi54bWxQSwECFAAUAAAACACHTuJAMy8F&#10;njsAAAA5AAAAEAAAAAAAAAABACAAAAAMAQAAZHJzL3NoYXBleG1sLnhtbFBLBQYAAAAABgAGAFsB&#10;AAC2AwAAAAA=&#10;" adj="17473,5400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8258;top:10686;height:1375;width:1853;" fillcolor="#FFFFFF [3201]" filled="t" stroked="t" coordsize="21600,21600" o:gfxdata="UEsDBAoAAAAAAIdO4kAAAAAAAAAAAAAAAAAEAAAAZHJzL1BLAwQUAAAACACHTuJAwkrW7L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JK1uy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组织学生有序进行活动，讲好场地范围和要求，关注学生安全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8890;top:10195;height:245;width:641;rotation:5898240f;v-text-anchor:middle;" filled="f" stroked="t" coordsize="21600,21600" o:gfxdata="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A/kr4A&#10;AADbAAAADwAAAAAAAAABACAAAAAiAAAAZHJzL2Rvd25yZXYueG1sUEsBAhQAFAAAAAgAh07iQDMv&#10;BZ47AAAAOQAAABAAAAAAAAAAAQAgAAAADQEAAGRycy9zaGFwZXhtbC54bWxQSwUGAAAAAAYABgBb&#10;AQAAtwMAAAAA&#10;" adj="17473,5400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5659;top:10728;height:1375;width:1581;" fillcolor="#FFFFFF [3201]" filled="t" stroked="t" coordsize="21600,21600" o:gfxdata="UEsDBAoAAAAAAIdO4kAAAAAAAAAAAAAAAAAEAAAAZHJzL1BLAwQUAAAACACHTuJAIu/rA7cAAADb&#10;AAAADwAAAGRycy9kb3ducmV2LnhtbEWPwQrCMBBE74L/EFbwpqkVRa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i7+sD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活动结束，及时收还器材，带领学生有序返回教室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6"/>
        <w:spacing w:line="500" w:lineRule="exact"/>
        <w:ind w:firstLine="0" w:firstLineChars="0"/>
        <w:jc w:val="left"/>
        <w:rPr>
          <w:sz w:val="28"/>
          <w:szCs w:val="28"/>
        </w:rPr>
      </w:pPr>
    </w:p>
    <w:p>
      <w:pPr>
        <w:pStyle w:val="6"/>
        <w:spacing w:line="500" w:lineRule="exact"/>
        <w:ind w:firstLine="0" w:firstLineChars="0"/>
        <w:jc w:val="left"/>
        <w:rPr>
          <w:sz w:val="28"/>
          <w:szCs w:val="28"/>
        </w:rPr>
      </w:pPr>
    </w:p>
    <w:p>
      <w:pPr>
        <w:pStyle w:val="6"/>
        <w:spacing w:line="500" w:lineRule="exact"/>
        <w:ind w:firstLine="0" w:firstLineChars="0"/>
        <w:jc w:val="left"/>
        <w:rPr>
          <w:sz w:val="28"/>
          <w:szCs w:val="28"/>
        </w:rPr>
      </w:pPr>
    </w:p>
    <w:p>
      <w:pPr>
        <w:pStyle w:val="6"/>
        <w:spacing w:line="500" w:lineRule="exact"/>
        <w:ind w:firstLine="0" w:firstLineChars="0"/>
        <w:jc w:val="left"/>
        <w:rPr>
          <w:sz w:val="28"/>
          <w:szCs w:val="28"/>
        </w:rPr>
      </w:pPr>
    </w:p>
    <w:p>
      <w:pPr>
        <w:pStyle w:val="6"/>
        <w:spacing w:line="500" w:lineRule="exact"/>
        <w:ind w:firstLine="0" w:firstLineChars="0"/>
        <w:jc w:val="left"/>
        <w:rPr>
          <w:sz w:val="28"/>
          <w:szCs w:val="28"/>
        </w:rPr>
      </w:pPr>
    </w:p>
    <w:p>
      <w:pPr>
        <w:pStyle w:val="6"/>
        <w:spacing w:line="500" w:lineRule="exact"/>
        <w:ind w:firstLine="0" w:firstLineChars="0"/>
        <w:jc w:val="left"/>
        <w:rPr>
          <w:sz w:val="28"/>
          <w:szCs w:val="28"/>
        </w:rPr>
      </w:pPr>
    </w:p>
    <w:p>
      <w:pPr>
        <w:pStyle w:val="6"/>
        <w:spacing w:line="500" w:lineRule="exact"/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>
      <w:pPr>
        <w:pStyle w:val="6"/>
        <w:spacing w:line="500" w:lineRule="exact"/>
        <w:ind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1、教师提前讲解上课要求（保持安全距离、不聚集、身体不适立刻汇报老师、文明练习、管理自己的短绳等）</w:t>
      </w:r>
    </w:p>
    <w:p>
      <w:pPr>
        <w:pStyle w:val="6"/>
        <w:spacing w:line="500" w:lineRule="exact"/>
        <w:ind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2、</w:t>
      </w:r>
      <w:r>
        <w:rPr>
          <w:rFonts w:hint="eastAsia" w:asciiTheme="minorEastAsia" w:hAnsiTheme="minorEastAsia"/>
          <w:sz w:val="28"/>
          <w:szCs w:val="28"/>
        </w:rPr>
        <w:t>教师时刻看好学生活动状况，关注学生安全；</w:t>
      </w:r>
    </w:p>
    <w:p>
      <w:pPr>
        <w:pStyle w:val="6"/>
        <w:spacing w:line="500" w:lineRule="exact"/>
        <w:ind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3、</w:t>
      </w:r>
      <w:r>
        <w:rPr>
          <w:rFonts w:hint="eastAsia" w:asciiTheme="minorEastAsia" w:hAnsiTheme="minorEastAsia"/>
          <w:sz w:val="28"/>
          <w:szCs w:val="28"/>
        </w:rPr>
        <w:t>如果安排小助手借用器材，请告知活动地点并按时归还器材；</w:t>
      </w:r>
    </w:p>
    <w:p>
      <w:pPr>
        <w:pStyle w:val="6"/>
        <w:spacing w:line="500" w:lineRule="exact"/>
        <w:ind w:firstLine="0" w:firstLineChars="0"/>
        <w:jc w:val="left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4、</w:t>
      </w:r>
      <w:r>
        <w:rPr>
          <w:rFonts w:hint="eastAsia" w:asciiTheme="minorEastAsia" w:hAnsiTheme="minorEastAsia"/>
          <w:sz w:val="28"/>
          <w:szCs w:val="28"/>
        </w:rPr>
        <w:t>器材在使用中请妥善保管，如有损坏及时通知器材保管员登记；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（二）室内活动：（下雨天）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内容一：到体育器材室借用棋类器材组织学生下棋；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内容二：上课教师提前下载体育知识学习资料包（见附件网盘）</w:t>
      </w:r>
    </w:p>
    <w:p>
      <w:pPr>
        <w:spacing w:line="500" w:lineRule="exact"/>
        <w:jc w:val="left"/>
        <w:rPr>
          <w:sz w:val="28"/>
          <w:szCs w:val="28"/>
        </w:rPr>
      </w:pPr>
    </w:p>
    <w:p>
      <w:pPr>
        <w:spacing w:line="500" w:lineRule="exact"/>
        <w:jc w:val="left"/>
        <w:rPr>
          <w:sz w:val="28"/>
          <w:szCs w:val="28"/>
        </w:rPr>
      </w:pPr>
    </w:p>
    <w:p>
      <w:pPr>
        <w:numPr>
          <w:ilvl w:val="0"/>
          <w:numId w:val="2"/>
        </w:numPr>
        <w:spacing w:line="5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活动课要求：</w:t>
      </w:r>
    </w:p>
    <w:p>
      <w:pPr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根据活动课安排表中内容认真落实组织学生参与活动；</w:t>
      </w:r>
    </w:p>
    <w:p>
      <w:pPr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活动中带班教师应注意观察环境，及时规避安全隐患；</w:t>
      </w:r>
    </w:p>
    <w:p>
      <w:pPr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活动中加强安全教育，不追逐打闹；</w:t>
      </w:r>
    </w:p>
    <w:p>
      <w:pPr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活动课选场地时做到不影响体育课的正常开展。</w:t>
      </w:r>
    </w:p>
    <w:p>
      <w:pPr>
        <w:spacing w:line="500" w:lineRule="exact"/>
        <w:jc w:val="left"/>
        <w:rPr>
          <w:sz w:val="28"/>
          <w:szCs w:val="28"/>
        </w:rPr>
      </w:pPr>
    </w:p>
    <w:p>
      <w:pPr>
        <w:spacing w:line="276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>
      <w:pPr>
        <w:rPr>
          <w:b/>
          <w:sz w:val="24"/>
          <w:szCs w:val="28"/>
        </w:rPr>
      </w:pPr>
    </w:p>
    <w:p>
      <w:pPr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百度网盘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链接：https://pan.baidu.com/s/1NoV_PNNFJDHj4jHLUZbz8A 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提取码：85ju</w:t>
      </w:r>
    </w:p>
    <w:p>
      <w:pPr>
        <w:rPr>
          <w:b/>
          <w:sz w:val="24"/>
          <w:szCs w:val="28"/>
        </w:rPr>
      </w:pPr>
    </w:p>
    <w:p>
      <w:pPr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网上视频资源：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体育游戏方法；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打绳结、持绳、集队；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手指操、绳操、广播操、武术操、篮球手势操、节奏操；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个人花样跳绳、双人花样跳绳、多人花样跳绳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篮球比赛视频、乒乓球比赛视频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br w:type="page"/>
      </w:r>
    </w:p>
    <w:p>
      <w:pPr>
        <w:spacing w:line="360" w:lineRule="exact"/>
        <w:ind w:firstLine="1807" w:firstLineChars="600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江苏省无锡师范附属太湖新城小学一年级活动课安排  202</w:t>
      </w:r>
      <w:r>
        <w:rPr>
          <w:rFonts w:hint="eastAsia" w:eastAsia="黑体"/>
          <w:b/>
          <w:sz w:val="30"/>
          <w:szCs w:val="30"/>
          <w:lang w:val="en-US" w:eastAsia="zh-CN"/>
        </w:rPr>
        <w:t>3</w:t>
      </w:r>
      <w:r>
        <w:rPr>
          <w:rFonts w:hint="eastAsia" w:eastAsia="黑体"/>
          <w:b/>
          <w:sz w:val="30"/>
          <w:szCs w:val="30"/>
        </w:rPr>
        <w:t>—202</w:t>
      </w:r>
      <w:r>
        <w:rPr>
          <w:rFonts w:hint="eastAsia" w:eastAsia="黑体"/>
          <w:b/>
          <w:sz w:val="30"/>
          <w:szCs w:val="30"/>
          <w:lang w:val="en-US" w:eastAsia="zh-CN"/>
        </w:rPr>
        <w:t>4</w:t>
      </w:r>
      <w:r>
        <w:rPr>
          <w:rFonts w:hint="eastAsia" w:eastAsia="黑体"/>
          <w:b/>
          <w:sz w:val="30"/>
          <w:szCs w:val="30"/>
        </w:rPr>
        <w:t>学年度</w:t>
      </w:r>
    </w:p>
    <w:tbl>
      <w:tblPr>
        <w:tblStyle w:val="4"/>
        <w:tblpPr w:leftFromText="180" w:rightFromText="180" w:vertAnchor="text" w:horzAnchor="page" w:tblpX="868" w:tblpY="158"/>
        <w:tblW w:w="142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77"/>
        <w:gridCol w:w="1134"/>
        <w:gridCol w:w="1134"/>
        <w:gridCol w:w="1134"/>
        <w:gridCol w:w="1134"/>
        <w:gridCol w:w="1134"/>
        <w:gridCol w:w="992"/>
        <w:gridCol w:w="1014"/>
        <w:gridCol w:w="970"/>
        <w:gridCol w:w="1817"/>
        <w:gridCol w:w="1276"/>
        <w:gridCol w:w="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周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次</w:t>
            </w:r>
          </w:p>
        </w:tc>
        <w:tc>
          <w:tcPr>
            <w:tcW w:w="1077" w:type="dxa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2</w:t>
            </w:r>
            <w:r>
              <w:rPr>
                <w:rFonts w:hint="eastAsia" w:ascii="黑体" w:eastAsia="黑体"/>
                <w:b/>
              </w:rPr>
              <w:t>、1</w:t>
            </w:r>
            <w:r>
              <w:rPr>
                <w:rFonts w:hint="eastAsia" w:ascii="黑体" w:eastAsia="黑体"/>
                <w:b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3</w:t>
            </w:r>
            <w:r>
              <w:rPr>
                <w:rFonts w:hint="eastAsia" w:ascii="黑体" w:eastAsia="黑体"/>
                <w:b/>
              </w:rPr>
              <w:t>、1</w:t>
            </w:r>
            <w:r>
              <w:rPr>
                <w:rFonts w:hint="eastAsia" w:ascii="黑体" w:eastAsia="黑体"/>
                <w:b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4</w:t>
            </w:r>
            <w:r>
              <w:rPr>
                <w:rFonts w:hint="eastAsia" w:ascii="黑体" w:eastAsia="黑体"/>
                <w:b/>
              </w:rPr>
              <w:t>、1</w:t>
            </w:r>
            <w:r>
              <w:rPr>
                <w:rFonts w:hint="eastAsia" w:ascii="黑体" w:eastAsia="黑体"/>
                <w:b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5</w:t>
            </w:r>
            <w:r>
              <w:rPr>
                <w:rFonts w:hint="eastAsia" w:ascii="黑体" w:eastAsia="黑体"/>
                <w:b/>
              </w:rPr>
              <w:t>、1</w:t>
            </w:r>
            <w:r>
              <w:rPr>
                <w:rFonts w:hint="eastAsia" w:ascii="黑体" w:eastAsia="黑体"/>
                <w:b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6</w:t>
            </w:r>
            <w:r>
              <w:rPr>
                <w:rFonts w:hint="eastAsia" w:ascii="黑体" w:eastAsia="黑体"/>
                <w:b/>
              </w:rPr>
              <w:t>、1</w:t>
            </w:r>
            <w:r>
              <w:rPr>
                <w:rFonts w:hint="eastAsia" w:ascii="黑体" w:eastAsia="黑体"/>
                <w:b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7</w:t>
            </w:r>
            <w:r>
              <w:rPr>
                <w:rFonts w:hint="eastAsia" w:ascii="黑体" w:eastAsia="黑体"/>
                <w:b/>
              </w:rPr>
              <w:t>、1</w:t>
            </w:r>
            <w:r>
              <w:rPr>
                <w:rFonts w:hint="eastAsia" w:ascii="黑体" w:eastAsia="黑体"/>
                <w:b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8</w:t>
            </w:r>
            <w:r>
              <w:rPr>
                <w:rFonts w:ascii="黑体" w:eastAsia="黑体"/>
                <w:b/>
              </w:rPr>
              <w:t>、1</w:t>
            </w:r>
            <w:r>
              <w:rPr>
                <w:rFonts w:hint="eastAsia" w:ascii="黑体" w:eastAsia="黑体"/>
                <w:b/>
                <w:lang w:val="en-US" w:eastAsia="zh-CN"/>
              </w:rPr>
              <w:t>7</w:t>
            </w:r>
          </w:p>
        </w:tc>
        <w:tc>
          <w:tcPr>
            <w:tcW w:w="101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9、18</w:t>
            </w:r>
          </w:p>
        </w:tc>
        <w:tc>
          <w:tcPr>
            <w:tcW w:w="97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</w:rPr>
              <w:t>1</w:t>
            </w:r>
            <w:r>
              <w:rPr>
                <w:rFonts w:hint="eastAsia" w:ascii="黑体" w:eastAsia="黑体"/>
                <w:b/>
                <w:lang w:val="en-US" w:eastAsia="zh-CN"/>
              </w:rPr>
              <w:t>0、19</w:t>
            </w:r>
          </w:p>
        </w:tc>
        <w:tc>
          <w:tcPr>
            <w:tcW w:w="181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内  容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器  材</w:t>
            </w: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场  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6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7" w:type="dxa"/>
            <w:tcBorders>
              <w:top w:val="single" w:color="auto" w:sz="12" w:space="0"/>
              <w:left w:val="nil"/>
            </w:tcBorders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一2</w:t>
            </w:r>
          </w:p>
        </w:tc>
        <w:tc>
          <w:tcPr>
            <w:tcW w:w="1134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一3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一4</w:t>
            </w:r>
          </w:p>
        </w:tc>
        <w:tc>
          <w:tcPr>
            <w:tcW w:w="1134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一5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一6</w:t>
            </w:r>
          </w:p>
        </w:tc>
        <w:tc>
          <w:tcPr>
            <w:tcW w:w="1134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一7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一8</w:t>
            </w:r>
          </w:p>
        </w:tc>
        <w:tc>
          <w:tcPr>
            <w:tcW w:w="1134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一9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一10</w:t>
            </w:r>
          </w:p>
        </w:tc>
        <w:tc>
          <w:tcPr>
            <w:tcW w:w="1134" w:type="dxa"/>
            <w:tcBorders>
              <w:top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一11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一12</w:t>
            </w:r>
          </w:p>
        </w:tc>
        <w:tc>
          <w:tcPr>
            <w:tcW w:w="992" w:type="dxa"/>
            <w:tcBorders>
              <w:top w:val="single" w:color="auto" w:sz="12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一13</w:t>
            </w:r>
          </w:p>
          <w:p>
            <w:pPr>
              <w:widowControl/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一14</w:t>
            </w:r>
          </w:p>
        </w:tc>
        <w:tc>
          <w:tcPr>
            <w:tcW w:w="101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一15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一</w:t>
            </w: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6</w:t>
            </w:r>
          </w:p>
        </w:tc>
        <w:tc>
          <w:tcPr>
            <w:tcW w:w="97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一</w:t>
            </w: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7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一18</w:t>
            </w:r>
          </w:p>
        </w:tc>
        <w:tc>
          <w:tcPr>
            <w:tcW w:w="1817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沙包投远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沙包</w:t>
            </w: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2个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一3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一4</w:t>
            </w: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一5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一6</w:t>
            </w: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一7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一8</w:t>
            </w: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一9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一10</w:t>
            </w: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一11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一12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一13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一14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一15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一</w:t>
            </w: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6</w:t>
            </w:r>
          </w:p>
        </w:tc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一</w:t>
            </w: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7</w:t>
            </w:r>
          </w:p>
          <w:p>
            <w:pPr>
              <w:spacing w:line="32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一18</w:t>
            </w:r>
          </w:p>
        </w:tc>
        <w:tc>
          <w:tcPr>
            <w:tcW w:w="9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一19</w:t>
            </w:r>
          </w:p>
          <w:p>
            <w:pPr>
              <w:spacing w:line="32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一20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拍皮球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皮球12只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一5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一6</w:t>
            </w: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一7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一8</w:t>
            </w: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一9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一10</w:t>
            </w: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一11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一12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一13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一14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一15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一</w:t>
            </w: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一</w:t>
            </w: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7</w:t>
            </w:r>
          </w:p>
          <w:p>
            <w:pPr>
              <w:spacing w:line="32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一18</w:t>
            </w:r>
          </w:p>
        </w:tc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一19</w:t>
            </w:r>
          </w:p>
          <w:p>
            <w:pPr>
              <w:spacing w:line="32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一20</w:t>
            </w:r>
          </w:p>
        </w:tc>
        <w:tc>
          <w:tcPr>
            <w:tcW w:w="9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一21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跳短绳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短绳自带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7" w:type="dxa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一7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一8</w:t>
            </w: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一9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一10</w:t>
            </w: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一11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一12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一13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一14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一15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一</w:t>
            </w: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一</w:t>
            </w: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7</w:t>
            </w:r>
          </w:p>
          <w:p>
            <w:pPr>
              <w:spacing w:line="32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一18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一19</w:t>
            </w:r>
          </w:p>
          <w:p>
            <w:pPr>
              <w:spacing w:line="32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一20</w:t>
            </w:r>
          </w:p>
        </w:tc>
        <w:tc>
          <w:tcPr>
            <w:tcW w:w="101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一21</w:t>
            </w:r>
          </w:p>
        </w:tc>
        <w:tc>
          <w:tcPr>
            <w:tcW w:w="97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一2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拍毽子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拍子12块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毽子12个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7" w:type="dxa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一9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一10</w:t>
            </w: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一11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一12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一13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一14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一15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一</w:t>
            </w: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一</w:t>
            </w: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7</w:t>
            </w:r>
          </w:p>
          <w:p>
            <w:pPr>
              <w:spacing w:line="32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一18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一19</w:t>
            </w:r>
          </w:p>
          <w:p>
            <w:pPr>
              <w:spacing w:line="32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一20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一21</w:t>
            </w:r>
          </w:p>
        </w:tc>
        <w:tc>
          <w:tcPr>
            <w:tcW w:w="1014" w:type="dxa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一2</w:t>
            </w:r>
          </w:p>
        </w:tc>
        <w:tc>
          <w:tcPr>
            <w:tcW w:w="970" w:type="dxa"/>
            <w:tcBorders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一3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一4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迎面接力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接力棒4根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一11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一12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一13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一14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一15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一</w:t>
            </w: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一</w:t>
            </w: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7</w:t>
            </w:r>
          </w:p>
          <w:p>
            <w:pPr>
              <w:spacing w:line="32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一18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一19</w:t>
            </w:r>
          </w:p>
          <w:p>
            <w:pPr>
              <w:spacing w:line="32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一20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一21</w:t>
            </w:r>
          </w:p>
        </w:tc>
        <w:tc>
          <w:tcPr>
            <w:tcW w:w="992" w:type="dxa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一2</w:t>
            </w:r>
          </w:p>
        </w:tc>
        <w:tc>
          <w:tcPr>
            <w:tcW w:w="1014" w:type="dxa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一3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一4</w:t>
            </w: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一5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一6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羊角球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羊角球4只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7" w:type="dxa"/>
            <w:tcBorders>
              <w:left w:val="nil"/>
            </w:tcBorders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一13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一14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一15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一</w:t>
            </w: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一</w:t>
            </w: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7</w:t>
            </w:r>
          </w:p>
          <w:p>
            <w:pPr>
              <w:spacing w:line="32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一18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一19</w:t>
            </w:r>
          </w:p>
          <w:p>
            <w:pPr>
              <w:spacing w:line="32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一20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一21</w:t>
            </w:r>
          </w:p>
        </w:tc>
        <w:tc>
          <w:tcPr>
            <w:tcW w:w="1134" w:type="dxa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一2</w:t>
            </w:r>
          </w:p>
        </w:tc>
        <w:tc>
          <w:tcPr>
            <w:tcW w:w="992" w:type="dxa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一3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一4</w:t>
            </w:r>
          </w:p>
        </w:tc>
        <w:tc>
          <w:tcPr>
            <w:tcW w:w="1014" w:type="dxa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一5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一6</w:t>
            </w: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一7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一8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游戏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钻山洞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一15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一</w:t>
            </w: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一</w:t>
            </w: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7</w:t>
            </w:r>
          </w:p>
          <w:p>
            <w:pPr>
              <w:spacing w:line="32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一18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一19</w:t>
            </w:r>
          </w:p>
          <w:p>
            <w:pPr>
              <w:spacing w:line="32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一20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一21</w:t>
            </w: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一2</w:t>
            </w:r>
          </w:p>
        </w:tc>
        <w:tc>
          <w:tcPr>
            <w:tcW w:w="1134" w:type="dxa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一3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一4</w:t>
            </w:r>
          </w:p>
        </w:tc>
        <w:tc>
          <w:tcPr>
            <w:tcW w:w="992" w:type="dxa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一5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一6</w:t>
            </w:r>
          </w:p>
        </w:tc>
        <w:tc>
          <w:tcPr>
            <w:tcW w:w="1014" w:type="dxa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一7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一8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一9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一10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游戏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切西瓜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一</w:t>
            </w: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7</w:t>
            </w:r>
          </w:p>
          <w:p>
            <w:pPr>
              <w:spacing w:line="320" w:lineRule="exact"/>
              <w:jc w:val="center"/>
              <w:rPr>
                <w:rFonts w:hint="default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一18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一19</w:t>
            </w:r>
          </w:p>
          <w:p>
            <w:pPr>
              <w:spacing w:line="32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一20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一21</w:t>
            </w:r>
          </w:p>
        </w:tc>
        <w:tc>
          <w:tcPr>
            <w:tcW w:w="1134" w:type="dxa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一2</w:t>
            </w: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一3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一4</w:t>
            </w:r>
          </w:p>
        </w:tc>
        <w:tc>
          <w:tcPr>
            <w:tcW w:w="1134" w:type="dxa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一5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一6</w:t>
            </w:r>
          </w:p>
        </w:tc>
        <w:tc>
          <w:tcPr>
            <w:tcW w:w="992" w:type="dxa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一7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一8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一9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一10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一11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一12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平衡板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平衡板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2块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一19</w:t>
            </w:r>
          </w:p>
          <w:p>
            <w:pPr>
              <w:spacing w:line="320" w:lineRule="exact"/>
              <w:jc w:val="center"/>
              <w:rPr>
                <w:rFonts w:hint="default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一20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一21</w:t>
            </w:r>
          </w:p>
        </w:tc>
        <w:tc>
          <w:tcPr>
            <w:tcW w:w="1134" w:type="dxa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一2</w:t>
            </w:r>
          </w:p>
        </w:tc>
        <w:tc>
          <w:tcPr>
            <w:tcW w:w="1134" w:type="dxa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一3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一4</w:t>
            </w: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一5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一6</w:t>
            </w:r>
          </w:p>
        </w:tc>
        <w:tc>
          <w:tcPr>
            <w:tcW w:w="1134" w:type="dxa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一7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一8</w:t>
            </w:r>
          </w:p>
        </w:tc>
        <w:tc>
          <w:tcPr>
            <w:tcW w:w="992" w:type="dxa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一9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一10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一11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一12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一13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一14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游戏</w:t>
            </w:r>
          </w:p>
          <w:p>
            <w:pPr>
              <w:spacing w:line="320" w:lineRule="exact"/>
              <w:jc w:val="center"/>
              <w:rPr>
                <w:rFonts w:hint="default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丢手绢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沙包4个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一21</w:t>
            </w: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一2</w:t>
            </w:r>
          </w:p>
        </w:tc>
        <w:tc>
          <w:tcPr>
            <w:tcW w:w="1134" w:type="dxa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一3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一4</w:t>
            </w:r>
          </w:p>
        </w:tc>
        <w:tc>
          <w:tcPr>
            <w:tcW w:w="1134" w:type="dxa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一5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一6</w:t>
            </w: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一7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一8</w:t>
            </w:r>
          </w:p>
        </w:tc>
        <w:tc>
          <w:tcPr>
            <w:tcW w:w="1134" w:type="dxa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一9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一10</w:t>
            </w:r>
          </w:p>
        </w:tc>
        <w:tc>
          <w:tcPr>
            <w:tcW w:w="992" w:type="dxa"/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一11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一12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一13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一14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</w:tcBorders>
            <w:vAlign w:val="top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一15</w:t>
            </w:r>
          </w:p>
          <w:p>
            <w:pPr>
              <w:spacing w:line="32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黑体" w:eastAsia="黑体"/>
                <w:b/>
                <w:szCs w:val="21"/>
              </w:rPr>
              <w:t>一</w:t>
            </w: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6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游戏</w:t>
            </w:r>
          </w:p>
          <w:p>
            <w:pPr>
              <w:spacing w:line="320" w:lineRule="exact"/>
              <w:jc w:val="center"/>
              <w:rPr>
                <w:rFonts w:hint="default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滚轮胎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轮胎2个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操场</w:t>
            </w:r>
          </w:p>
        </w:tc>
      </w:tr>
    </w:tbl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szCs w:val="21"/>
        </w:rPr>
      </w:pPr>
      <w:r>
        <w:rPr>
          <w:rFonts w:hint="eastAsia" w:eastAsia="仿宋_GB2312"/>
          <w:b/>
          <w:sz w:val="28"/>
        </w:rPr>
        <w:t xml:space="preserve">注： </w:t>
      </w:r>
      <w:r>
        <w:rPr>
          <w:rFonts w:hint="eastAsia"/>
          <w:szCs w:val="21"/>
        </w:rPr>
        <w:t>1．每节课的流程：整队—→广播操—→按具体内容活动。</w:t>
      </w:r>
      <w:r>
        <w:rPr>
          <w:rFonts w:hint="eastAsia"/>
          <w:b/>
          <w:szCs w:val="21"/>
        </w:rPr>
        <w:t>（</w:t>
      </w:r>
      <w:r>
        <w:rPr>
          <w:rFonts w:hint="eastAsia"/>
          <w:b/>
        </w:rPr>
        <w:t>9月份以练习广播操和大课间进退场为主）</w:t>
      </w:r>
      <w:r>
        <w:rPr>
          <w:rFonts w:hint="eastAsia"/>
          <w:szCs w:val="21"/>
        </w:rPr>
        <w:t xml:space="preserve"> </w:t>
      </w:r>
    </w:p>
    <w:p>
      <w:pPr>
        <w:spacing w:line="300" w:lineRule="exact"/>
        <w:ind w:left="1050" w:leftChars="350" w:hanging="315" w:hangingChars="150"/>
        <w:rPr>
          <w:szCs w:val="21"/>
        </w:rPr>
      </w:pPr>
      <w:r>
        <w:rPr>
          <w:rFonts w:hint="eastAsia"/>
          <w:szCs w:val="21"/>
        </w:rPr>
        <w:t>2．活动过程由任课老师负责，课间提前领好器材，在规定的场地活动</w:t>
      </w: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  <w:u w:val="double"/>
        </w:rPr>
        <w:t>不影响体育课的教学</w:t>
      </w:r>
      <w:r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 xml:space="preserve">。 </w:t>
      </w:r>
    </w:p>
    <w:p>
      <w:pPr>
        <w:spacing w:line="300" w:lineRule="exact"/>
        <w:ind w:firstLine="735" w:firstLineChars="350"/>
        <w:rPr>
          <w:szCs w:val="21"/>
        </w:rPr>
      </w:pPr>
      <w:r>
        <w:rPr>
          <w:rFonts w:hint="eastAsia"/>
          <w:szCs w:val="21"/>
        </w:rPr>
        <w:t>3．活动中要加强安全防范意识，活动前先观察一下场地，如遇不安全因素，排除后再活动。</w:t>
      </w:r>
    </w:p>
    <w:p>
      <w:pPr>
        <w:spacing w:line="300" w:lineRule="exact"/>
        <w:ind w:firstLine="735" w:firstLineChars="350"/>
      </w:pPr>
      <w:r>
        <w:rPr>
          <w:rFonts w:hint="eastAsia"/>
          <w:szCs w:val="21"/>
        </w:rPr>
        <w:t>4．课前严格按活动课安排表的器材要求个数领好器材并做好登记（不得擅自改动），活动中爱惜器材，活动结束后器材马上归还。</w:t>
      </w:r>
    </w:p>
    <w:p>
      <w:pPr>
        <w:rPr>
          <w:rFonts w:hint="eastAsia"/>
          <w:sz w:val="24"/>
          <w:szCs w:val="28"/>
        </w:rPr>
      </w:pPr>
    </w:p>
    <w:p>
      <w:pPr>
        <w:spacing w:line="500" w:lineRule="exact"/>
        <w:jc w:val="left"/>
        <w:rPr>
          <w:sz w:val="28"/>
          <w:szCs w:val="28"/>
        </w:rPr>
      </w:pPr>
    </w:p>
    <w:p>
      <w:pPr>
        <w:spacing w:line="500" w:lineRule="exact"/>
        <w:jc w:val="left"/>
        <w:rPr>
          <w:sz w:val="28"/>
          <w:szCs w:val="28"/>
        </w:rPr>
      </w:pPr>
    </w:p>
    <w:p>
      <w:pPr>
        <w:spacing w:line="360" w:lineRule="exact"/>
        <w:ind w:firstLine="1807" w:firstLineChars="600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江苏省无锡师范附属太湖新城小学二年级活动课安排  202</w:t>
      </w:r>
      <w:r>
        <w:rPr>
          <w:rFonts w:hint="eastAsia" w:eastAsia="黑体"/>
          <w:b/>
          <w:sz w:val="30"/>
          <w:szCs w:val="30"/>
          <w:lang w:val="en-US" w:eastAsia="zh-CN"/>
        </w:rPr>
        <w:t>3</w:t>
      </w:r>
      <w:r>
        <w:rPr>
          <w:rFonts w:hint="eastAsia" w:eastAsia="黑体"/>
          <w:b/>
          <w:sz w:val="30"/>
          <w:szCs w:val="30"/>
        </w:rPr>
        <w:t>—202</w:t>
      </w:r>
      <w:r>
        <w:rPr>
          <w:rFonts w:hint="eastAsia" w:eastAsia="黑体"/>
          <w:b/>
          <w:sz w:val="30"/>
          <w:szCs w:val="30"/>
          <w:lang w:val="en-US" w:eastAsia="zh-CN"/>
        </w:rPr>
        <w:t>4</w:t>
      </w:r>
      <w:r>
        <w:rPr>
          <w:rFonts w:hint="eastAsia" w:eastAsia="黑体"/>
          <w:b/>
          <w:sz w:val="30"/>
          <w:szCs w:val="30"/>
        </w:rPr>
        <w:t>学年度</w:t>
      </w:r>
    </w:p>
    <w:tbl>
      <w:tblPr>
        <w:tblStyle w:val="4"/>
        <w:tblpPr w:leftFromText="180" w:rightFromText="180" w:vertAnchor="text" w:horzAnchor="page" w:tblpX="1426" w:tblpY="158"/>
        <w:tblW w:w="140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095"/>
        <w:gridCol w:w="1095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386"/>
        <w:gridCol w:w="11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7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周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次</w:t>
            </w:r>
          </w:p>
        </w:tc>
        <w:tc>
          <w:tcPr>
            <w:tcW w:w="1095" w:type="dxa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2</w:t>
            </w:r>
            <w:r>
              <w:rPr>
                <w:rFonts w:hint="eastAsia" w:ascii="黑体" w:eastAsia="黑体"/>
                <w:b/>
              </w:rPr>
              <w:t>、1</w:t>
            </w:r>
            <w:r>
              <w:rPr>
                <w:rFonts w:ascii="黑体" w:eastAsia="黑体"/>
                <w:b/>
              </w:rPr>
              <w:t>1</w:t>
            </w:r>
          </w:p>
        </w:tc>
        <w:tc>
          <w:tcPr>
            <w:tcW w:w="1095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3</w:t>
            </w:r>
            <w:r>
              <w:rPr>
                <w:rFonts w:hint="eastAsia" w:ascii="黑体" w:eastAsia="黑体"/>
                <w:b/>
              </w:rPr>
              <w:t>、1</w:t>
            </w:r>
            <w:r>
              <w:rPr>
                <w:rFonts w:ascii="黑体" w:eastAsia="黑体"/>
                <w:b/>
              </w:rPr>
              <w:t>2</w:t>
            </w:r>
          </w:p>
        </w:tc>
        <w:tc>
          <w:tcPr>
            <w:tcW w:w="109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4</w:t>
            </w:r>
            <w:r>
              <w:rPr>
                <w:rFonts w:hint="eastAsia" w:ascii="黑体" w:eastAsia="黑体"/>
                <w:b/>
              </w:rPr>
              <w:t>、1</w:t>
            </w:r>
            <w:r>
              <w:rPr>
                <w:rFonts w:ascii="黑体" w:eastAsia="黑体"/>
                <w:b/>
              </w:rPr>
              <w:t>3</w:t>
            </w:r>
          </w:p>
        </w:tc>
        <w:tc>
          <w:tcPr>
            <w:tcW w:w="109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5</w:t>
            </w:r>
            <w:r>
              <w:rPr>
                <w:rFonts w:hint="eastAsia" w:ascii="黑体" w:eastAsia="黑体"/>
                <w:b/>
              </w:rPr>
              <w:t>、1</w:t>
            </w:r>
            <w:r>
              <w:rPr>
                <w:rFonts w:ascii="黑体" w:eastAsia="黑体"/>
                <w:b/>
              </w:rPr>
              <w:t>4</w:t>
            </w:r>
          </w:p>
        </w:tc>
        <w:tc>
          <w:tcPr>
            <w:tcW w:w="109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6</w:t>
            </w:r>
            <w:r>
              <w:rPr>
                <w:rFonts w:hint="eastAsia" w:ascii="黑体" w:eastAsia="黑体"/>
                <w:b/>
              </w:rPr>
              <w:t>、1</w:t>
            </w:r>
            <w:r>
              <w:rPr>
                <w:rFonts w:ascii="黑体" w:eastAsia="黑体"/>
                <w:b/>
              </w:rPr>
              <w:t>5</w:t>
            </w:r>
          </w:p>
        </w:tc>
        <w:tc>
          <w:tcPr>
            <w:tcW w:w="109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7</w:t>
            </w:r>
            <w:r>
              <w:rPr>
                <w:rFonts w:hint="eastAsia" w:ascii="黑体" w:eastAsia="黑体"/>
                <w:b/>
              </w:rPr>
              <w:t>、1</w:t>
            </w:r>
            <w:r>
              <w:rPr>
                <w:rFonts w:ascii="黑体" w:eastAsia="黑体"/>
                <w:b/>
              </w:rPr>
              <w:t>6</w:t>
            </w:r>
          </w:p>
        </w:tc>
        <w:tc>
          <w:tcPr>
            <w:tcW w:w="109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8</w:t>
            </w:r>
            <w:r>
              <w:rPr>
                <w:rFonts w:ascii="黑体" w:eastAsia="黑体"/>
                <w:b/>
              </w:rPr>
              <w:t>、17</w:t>
            </w:r>
          </w:p>
        </w:tc>
        <w:tc>
          <w:tcPr>
            <w:tcW w:w="109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9</w:t>
            </w:r>
            <w:r>
              <w:rPr>
                <w:rFonts w:ascii="黑体" w:eastAsia="黑体"/>
                <w:b/>
              </w:rPr>
              <w:t>、18</w:t>
            </w:r>
          </w:p>
        </w:tc>
        <w:tc>
          <w:tcPr>
            <w:tcW w:w="109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10、19</w:t>
            </w:r>
          </w:p>
        </w:tc>
        <w:tc>
          <w:tcPr>
            <w:tcW w:w="109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内  容</w:t>
            </w:r>
          </w:p>
        </w:tc>
        <w:tc>
          <w:tcPr>
            <w:tcW w:w="138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器  材</w:t>
            </w:r>
          </w:p>
        </w:tc>
        <w:tc>
          <w:tcPr>
            <w:tcW w:w="117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场  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57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95" w:type="dxa"/>
            <w:tcBorders>
              <w:top w:val="single" w:color="auto" w:sz="12" w:space="0"/>
              <w:left w:val="nil"/>
            </w:tcBorders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（2）</w:t>
            </w:r>
          </w:p>
        </w:tc>
        <w:tc>
          <w:tcPr>
            <w:tcW w:w="1095" w:type="dxa"/>
            <w:tcBorders>
              <w:top w:val="single" w:color="auto" w:sz="12" w:space="0"/>
            </w:tcBorders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（4）</w:t>
            </w:r>
          </w:p>
        </w:tc>
        <w:tc>
          <w:tcPr>
            <w:tcW w:w="1096" w:type="dxa"/>
            <w:tcBorders>
              <w:top w:val="single" w:color="auto" w:sz="12" w:space="0"/>
            </w:tcBorders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（5）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（6）</w:t>
            </w:r>
          </w:p>
        </w:tc>
        <w:tc>
          <w:tcPr>
            <w:tcW w:w="1096" w:type="dxa"/>
            <w:tcBorders>
              <w:top w:val="single" w:color="auto" w:sz="12" w:space="0"/>
            </w:tcBorders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（7）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（8）</w:t>
            </w:r>
          </w:p>
        </w:tc>
        <w:tc>
          <w:tcPr>
            <w:tcW w:w="1096" w:type="dxa"/>
            <w:tcBorders>
              <w:top w:val="single" w:color="auto" w:sz="12" w:space="0"/>
            </w:tcBorders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（9）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（10）</w:t>
            </w:r>
          </w:p>
        </w:tc>
        <w:tc>
          <w:tcPr>
            <w:tcW w:w="1096" w:type="dxa"/>
            <w:tcBorders>
              <w:top w:val="single" w:color="auto" w:sz="12" w:space="0"/>
            </w:tcBorders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（12）</w:t>
            </w:r>
          </w:p>
        </w:tc>
        <w:tc>
          <w:tcPr>
            <w:tcW w:w="1096" w:type="dxa"/>
            <w:tcBorders>
              <w:top w:val="single" w:color="auto" w:sz="12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（13）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（14）</w:t>
            </w:r>
          </w:p>
        </w:tc>
        <w:tc>
          <w:tcPr>
            <w:tcW w:w="10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（15）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二（16）</w:t>
            </w:r>
          </w:p>
        </w:tc>
        <w:tc>
          <w:tcPr>
            <w:tcW w:w="1096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二（17）</w:t>
            </w:r>
          </w:p>
        </w:tc>
        <w:tc>
          <w:tcPr>
            <w:tcW w:w="1096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沙包投远</w:t>
            </w:r>
          </w:p>
        </w:tc>
        <w:tc>
          <w:tcPr>
            <w:tcW w:w="1386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沙包</w:t>
            </w:r>
            <w:r>
              <w:rPr>
                <w:rFonts w:hint="eastAsia" w:ascii="黑体" w:eastAsia="黑体"/>
                <w:b/>
                <w:szCs w:val="21"/>
              </w:rPr>
              <w:t>1</w:t>
            </w:r>
            <w:r>
              <w:rPr>
                <w:rFonts w:ascii="黑体" w:eastAsia="黑体"/>
                <w:b/>
                <w:szCs w:val="21"/>
              </w:rPr>
              <w:t>2个</w:t>
            </w:r>
          </w:p>
        </w:tc>
        <w:tc>
          <w:tcPr>
            <w:tcW w:w="1170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5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95" w:type="dxa"/>
            <w:tcBorders>
              <w:left w:val="nil"/>
            </w:tcBorders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（4）</w:t>
            </w:r>
          </w:p>
        </w:tc>
        <w:tc>
          <w:tcPr>
            <w:tcW w:w="1095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（5）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（6）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（7）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（8）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（9）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（10）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（12）</w:t>
            </w:r>
          </w:p>
        </w:tc>
        <w:tc>
          <w:tcPr>
            <w:tcW w:w="1096" w:type="dxa"/>
            <w:tcBorders>
              <w:left w:val="nil"/>
            </w:tcBorders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（14）</w:t>
            </w:r>
          </w:p>
        </w:tc>
        <w:tc>
          <w:tcPr>
            <w:tcW w:w="109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（15）</w:t>
            </w: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二（16）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二（17）</w:t>
            </w:r>
          </w:p>
        </w:tc>
        <w:tc>
          <w:tcPr>
            <w:tcW w:w="1096" w:type="dxa"/>
            <w:vAlign w:val="top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（1）</w:t>
            </w:r>
          </w:p>
          <w:p>
            <w:pPr>
              <w:spacing w:line="34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（2）</w:t>
            </w:r>
          </w:p>
        </w:tc>
        <w:tc>
          <w:tcPr>
            <w:tcW w:w="109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拍皮球</w:t>
            </w:r>
          </w:p>
        </w:tc>
        <w:tc>
          <w:tcPr>
            <w:tcW w:w="138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皮球12只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95" w:type="dxa"/>
            <w:tcBorders>
              <w:left w:val="nil"/>
            </w:tcBorders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（5）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（6）</w:t>
            </w:r>
          </w:p>
        </w:tc>
        <w:tc>
          <w:tcPr>
            <w:tcW w:w="1095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（7）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（8）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（9）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（10）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（12）</w:t>
            </w:r>
          </w:p>
        </w:tc>
        <w:tc>
          <w:tcPr>
            <w:tcW w:w="1096" w:type="dxa"/>
            <w:tcBorders>
              <w:left w:val="nil"/>
            </w:tcBorders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（14）</w:t>
            </w:r>
          </w:p>
        </w:tc>
        <w:tc>
          <w:tcPr>
            <w:tcW w:w="1096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（15）</w:t>
            </w: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二（16）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二（17）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（2）</w:t>
            </w:r>
          </w:p>
        </w:tc>
        <w:tc>
          <w:tcPr>
            <w:tcW w:w="1096" w:type="dxa"/>
            <w:vAlign w:val="top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（3）</w:t>
            </w:r>
          </w:p>
          <w:p>
            <w:pPr>
              <w:spacing w:line="34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（4）</w:t>
            </w:r>
          </w:p>
        </w:tc>
        <w:tc>
          <w:tcPr>
            <w:tcW w:w="109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跳短绳</w:t>
            </w:r>
          </w:p>
        </w:tc>
        <w:tc>
          <w:tcPr>
            <w:tcW w:w="138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短绳自带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5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95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（7）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（8）</w:t>
            </w:r>
          </w:p>
        </w:tc>
        <w:tc>
          <w:tcPr>
            <w:tcW w:w="1095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（9）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（10）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（12）</w:t>
            </w:r>
          </w:p>
        </w:tc>
        <w:tc>
          <w:tcPr>
            <w:tcW w:w="1096" w:type="dxa"/>
            <w:tcBorders>
              <w:left w:val="nil"/>
            </w:tcBorders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（14）</w:t>
            </w:r>
          </w:p>
        </w:tc>
        <w:tc>
          <w:tcPr>
            <w:tcW w:w="1096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（15）</w:t>
            </w: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二（16）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二（17）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（2）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（4）</w:t>
            </w:r>
          </w:p>
        </w:tc>
        <w:tc>
          <w:tcPr>
            <w:tcW w:w="1096" w:type="dxa"/>
            <w:vAlign w:val="top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（5）</w:t>
            </w:r>
          </w:p>
          <w:p>
            <w:pPr>
              <w:spacing w:line="34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（6）</w:t>
            </w:r>
          </w:p>
        </w:tc>
        <w:tc>
          <w:tcPr>
            <w:tcW w:w="109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拍毽子</w:t>
            </w:r>
          </w:p>
        </w:tc>
        <w:tc>
          <w:tcPr>
            <w:tcW w:w="138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拍子12块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毽子12个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5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95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（9）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（10）</w:t>
            </w:r>
          </w:p>
        </w:tc>
        <w:tc>
          <w:tcPr>
            <w:tcW w:w="1095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（12）</w:t>
            </w:r>
          </w:p>
        </w:tc>
        <w:tc>
          <w:tcPr>
            <w:tcW w:w="1096" w:type="dxa"/>
            <w:tcBorders>
              <w:left w:val="nil"/>
            </w:tcBorders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（14）</w:t>
            </w:r>
          </w:p>
        </w:tc>
        <w:tc>
          <w:tcPr>
            <w:tcW w:w="1096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（15）</w:t>
            </w: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二（16）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二（17）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（2）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（4）</w:t>
            </w:r>
          </w:p>
        </w:tc>
        <w:tc>
          <w:tcPr>
            <w:tcW w:w="1096" w:type="dxa"/>
            <w:tcBorders>
              <w:bottom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（5）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（6）</w:t>
            </w:r>
          </w:p>
        </w:tc>
        <w:tc>
          <w:tcPr>
            <w:tcW w:w="1096" w:type="dxa"/>
            <w:vAlign w:val="top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（7）</w:t>
            </w:r>
          </w:p>
          <w:p>
            <w:pPr>
              <w:spacing w:line="34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（8）</w:t>
            </w:r>
          </w:p>
        </w:tc>
        <w:tc>
          <w:tcPr>
            <w:tcW w:w="1096" w:type="dxa"/>
            <w:vAlign w:val="center"/>
          </w:tcPr>
          <w:p>
            <w:pPr>
              <w:spacing w:line="480" w:lineRule="auto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迎面接力</w:t>
            </w:r>
          </w:p>
        </w:tc>
        <w:tc>
          <w:tcPr>
            <w:tcW w:w="1386" w:type="dxa"/>
            <w:vAlign w:val="center"/>
          </w:tcPr>
          <w:p>
            <w:pPr>
              <w:spacing w:line="480" w:lineRule="auto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接力棒4根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5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95" w:type="dxa"/>
            <w:tcBorders>
              <w:left w:val="nil"/>
            </w:tcBorders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（12）</w:t>
            </w:r>
          </w:p>
        </w:tc>
        <w:tc>
          <w:tcPr>
            <w:tcW w:w="1095" w:type="dxa"/>
            <w:tcBorders>
              <w:left w:val="nil"/>
            </w:tcBorders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（14）</w:t>
            </w:r>
          </w:p>
        </w:tc>
        <w:tc>
          <w:tcPr>
            <w:tcW w:w="1096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（15）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二（16）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二（17）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（2）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（4）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（5）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（6）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（7）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（8）</w:t>
            </w:r>
          </w:p>
        </w:tc>
        <w:tc>
          <w:tcPr>
            <w:tcW w:w="1096" w:type="dxa"/>
            <w:vAlign w:val="top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（9）</w:t>
            </w:r>
          </w:p>
          <w:p>
            <w:pPr>
              <w:spacing w:line="34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（10）</w:t>
            </w:r>
          </w:p>
        </w:tc>
        <w:tc>
          <w:tcPr>
            <w:tcW w:w="109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羊角球</w:t>
            </w:r>
          </w:p>
        </w:tc>
        <w:tc>
          <w:tcPr>
            <w:tcW w:w="138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羊角球4只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5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95" w:type="dxa"/>
            <w:tcBorders>
              <w:left w:val="nil"/>
            </w:tcBorders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（14）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（15）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二（16）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二（17）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（2）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（4）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（5）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（6）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（7）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（8）</w:t>
            </w:r>
          </w:p>
        </w:tc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（9）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（10）</w:t>
            </w:r>
          </w:p>
        </w:tc>
        <w:tc>
          <w:tcPr>
            <w:tcW w:w="1096" w:type="dxa"/>
            <w:vAlign w:val="top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spacing w:line="34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（12）</w:t>
            </w:r>
          </w:p>
        </w:tc>
        <w:tc>
          <w:tcPr>
            <w:tcW w:w="109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游戏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钻山洞</w:t>
            </w:r>
          </w:p>
        </w:tc>
        <w:tc>
          <w:tcPr>
            <w:tcW w:w="138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无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5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（15）</w:t>
            </w:r>
          </w:p>
          <w:p>
            <w:pPr>
              <w:spacing w:line="340" w:lineRule="exact"/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二（16）</w:t>
            </w:r>
          </w:p>
        </w:tc>
        <w:tc>
          <w:tcPr>
            <w:tcW w:w="1095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二（17）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（2）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（4）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（5）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（6）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（7）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（8）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（9）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（10）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（12）</w:t>
            </w:r>
          </w:p>
        </w:tc>
        <w:tc>
          <w:tcPr>
            <w:tcW w:w="1096" w:type="dxa"/>
            <w:vAlign w:val="top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（13）</w:t>
            </w:r>
          </w:p>
          <w:p>
            <w:pPr>
              <w:spacing w:line="34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（14）</w:t>
            </w:r>
          </w:p>
        </w:tc>
        <w:tc>
          <w:tcPr>
            <w:tcW w:w="109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游戏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切西瓜</w:t>
            </w:r>
          </w:p>
        </w:tc>
        <w:tc>
          <w:tcPr>
            <w:tcW w:w="138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无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5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二（17）</w:t>
            </w:r>
          </w:p>
        </w:tc>
        <w:tc>
          <w:tcPr>
            <w:tcW w:w="1095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（1）</w:t>
            </w:r>
          </w:p>
          <w:p>
            <w:pPr>
              <w:spacing w:line="340" w:lineRule="exact"/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（2）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（3）</w:t>
            </w:r>
          </w:p>
          <w:p>
            <w:pPr>
              <w:spacing w:line="340" w:lineRule="exact"/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（4）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（5）</w:t>
            </w:r>
          </w:p>
          <w:p>
            <w:pPr>
              <w:spacing w:line="340" w:lineRule="exact"/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（6）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（7）</w:t>
            </w:r>
          </w:p>
          <w:p>
            <w:pPr>
              <w:spacing w:line="340" w:lineRule="exact"/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（8）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（9）</w:t>
            </w:r>
          </w:p>
          <w:p>
            <w:pPr>
              <w:spacing w:line="340" w:lineRule="exact"/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（10）</w:t>
            </w:r>
          </w:p>
        </w:tc>
        <w:tc>
          <w:tcPr>
            <w:tcW w:w="1096" w:type="dxa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（11）</w:t>
            </w:r>
          </w:p>
          <w:p>
            <w:pPr>
              <w:spacing w:line="340" w:lineRule="exact"/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（12）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</w:tcBorders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（13）</w:t>
            </w:r>
          </w:p>
          <w:p>
            <w:pPr>
              <w:spacing w:line="340" w:lineRule="exact"/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（14）</w:t>
            </w:r>
          </w:p>
        </w:tc>
        <w:tc>
          <w:tcPr>
            <w:tcW w:w="1096" w:type="dxa"/>
            <w:vAlign w:val="top"/>
          </w:tcPr>
          <w:p>
            <w:pPr>
              <w:widowControl/>
              <w:spacing w:line="34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eastAsia="黑体"/>
                <w:b/>
                <w:szCs w:val="21"/>
              </w:rPr>
              <w:t>（15）</w:t>
            </w:r>
          </w:p>
          <w:p>
            <w:pPr>
              <w:spacing w:line="34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二（16）</w:t>
            </w:r>
          </w:p>
        </w:tc>
        <w:tc>
          <w:tcPr>
            <w:tcW w:w="109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游戏</w:t>
            </w:r>
          </w:p>
          <w:p>
            <w:pPr>
              <w:spacing w:line="340" w:lineRule="exact"/>
              <w:jc w:val="center"/>
              <w:rPr>
                <w:rFonts w:hint="default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丢手绢</w:t>
            </w:r>
          </w:p>
        </w:tc>
        <w:tc>
          <w:tcPr>
            <w:tcW w:w="1386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沙包4个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操场</w:t>
            </w:r>
          </w:p>
        </w:tc>
      </w:tr>
    </w:tbl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rFonts w:hint="eastAsia" w:eastAsia="仿宋_GB2312"/>
          <w:b/>
          <w:sz w:val="28"/>
        </w:rPr>
      </w:pPr>
    </w:p>
    <w:p>
      <w:pPr>
        <w:spacing w:line="300" w:lineRule="exact"/>
        <w:rPr>
          <w:szCs w:val="21"/>
        </w:rPr>
      </w:pPr>
      <w:r>
        <w:rPr>
          <w:rFonts w:hint="eastAsia" w:eastAsia="仿宋_GB2312"/>
          <w:b/>
          <w:sz w:val="28"/>
        </w:rPr>
        <w:t xml:space="preserve">注： </w:t>
      </w:r>
      <w:r>
        <w:rPr>
          <w:rFonts w:hint="eastAsia"/>
          <w:szCs w:val="21"/>
        </w:rPr>
        <w:t>1．每节课的流程：整队—→广播操—→按具体内容活动。（第一个月可适当加入进退场的训练）</w:t>
      </w:r>
    </w:p>
    <w:p>
      <w:pPr>
        <w:spacing w:line="300" w:lineRule="exact"/>
        <w:ind w:left="1050" w:leftChars="350" w:hanging="315" w:hangingChars="150"/>
        <w:rPr>
          <w:szCs w:val="21"/>
        </w:rPr>
      </w:pPr>
      <w:r>
        <w:rPr>
          <w:rFonts w:hint="eastAsia"/>
          <w:szCs w:val="21"/>
        </w:rPr>
        <w:t>2．活动过程由任课老师负责，课间提前领好器材，在规定的场地活动</w:t>
      </w: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  <w:u w:val="double"/>
        </w:rPr>
        <w:t>不影响体育课的教学</w:t>
      </w:r>
      <w:r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 xml:space="preserve">。 </w:t>
      </w:r>
    </w:p>
    <w:p>
      <w:pPr>
        <w:spacing w:line="300" w:lineRule="exact"/>
        <w:ind w:firstLine="735" w:firstLineChars="350"/>
        <w:rPr>
          <w:szCs w:val="21"/>
        </w:rPr>
      </w:pPr>
      <w:r>
        <w:rPr>
          <w:rFonts w:hint="eastAsia"/>
          <w:szCs w:val="21"/>
        </w:rPr>
        <w:t>3．活动中要加强安全防范意识，活动前先观察</w:t>
      </w:r>
      <w:r>
        <w:rPr>
          <w:rFonts w:hint="eastAsia"/>
          <w:szCs w:val="21"/>
          <w:lang w:val="en-US" w:eastAsia="zh-CN"/>
        </w:rPr>
        <w:t>一</w:t>
      </w:r>
      <w:r>
        <w:rPr>
          <w:rFonts w:hint="eastAsia"/>
          <w:szCs w:val="21"/>
        </w:rPr>
        <w:t>下场地，如遇不安全因素，排除后再活动。</w:t>
      </w:r>
    </w:p>
    <w:p>
      <w:pPr>
        <w:spacing w:line="300" w:lineRule="exact"/>
        <w:ind w:firstLine="735" w:firstLineChars="350"/>
        <w:rPr>
          <w:szCs w:val="21"/>
        </w:rPr>
      </w:pPr>
      <w:r>
        <w:rPr>
          <w:rFonts w:hint="eastAsia"/>
          <w:szCs w:val="21"/>
        </w:rPr>
        <w:t>4．课前严格按活动课安排表的器材要求个数领好器材并做好登记（不得擅自改动），活动中爱惜器材，活动结束后器材马上归还。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exact"/>
        <w:ind w:firstLine="1807" w:firstLineChars="600"/>
        <w:rPr>
          <w:rFonts w:hint="eastAsia" w:eastAsia="黑体"/>
          <w:b/>
          <w:sz w:val="30"/>
          <w:szCs w:val="30"/>
        </w:rPr>
      </w:pPr>
    </w:p>
    <w:p>
      <w:pPr>
        <w:spacing w:line="360" w:lineRule="exact"/>
        <w:ind w:firstLine="1807" w:firstLineChars="600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江苏省无锡师范附属太湖新城小学三年级活动课安排  202</w:t>
      </w:r>
      <w:r>
        <w:rPr>
          <w:rFonts w:hint="eastAsia" w:eastAsia="黑体"/>
          <w:b/>
          <w:sz w:val="30"/>
          <w:szCs w:val="30"/>
          <w:lang w:val="en-US" w:eastAsia="zh-CN"/>
        </w:rPr>
        <w:t>3</w:t>
      </w:r>
      <w:r>
        <w:rPr>
          <w:rFonts w:hint="eastAsia" w:eastAsia="黑体"/>
          <w:b/>
          <w:sz w:val="30"/>
          <w:szCs w:val="30"/>
        </w:rPr>
        <w:t>—202</w:t>
      </w:r>
      <w:r>
        <w:rPr>
          <w:rFonts w:hint="eastAsia" w:eastAsia="黑体"/>
          <w:b/>
          <w:sz w:val="30"/>
          <w:szCs w:val="30"/>
          <w:lang w:val="en-US" w:eastAsia="zh-CN"/>
        </w:rPr>
        <w:t>4</w:t>
      </w:r>
      <w:r>
        <w:rPr>
          <w:rFonts w:hint="eastAsia" w:eastAsia="黑体"/>
          <w:b/>
          <w:sz w:val="30"/>
          <w:szCs w:val="30"/>
        </w:rPr>
        <w:t>学年度</w:t>
      </w:r>
    </w:p>
    <w:tbl>
      <w:tblPr>
        <w:tblStyle w:val="4"/>
        <w:tblpPr w:leftFromText="180" w:rightFromText="180" w:vertAnchor="text" w:horzAnchor="page" w:tblpX="868" w:tblpY="158"/>
        <w:tblW w:w="156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18"/>
        <w:gridCol w:w="1276"/>
        <w:gridCol w:w="1276"/>
        <w:gridCol w:w="1134"/>
        <w:gridCol w:w="1134"/>
        <w:gridCol w:w="1134"/>
        <w:gridCol w:w="1134"/>
        <w:gridCol w:w="1276"/>
        <w:gridCol w:w="1417"/>
        <w:gridCol w:w="1226"/>
        <w:gridCol w:w="1245"/>
        <w:gridCol w:w="1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周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次</w:t>
            </w:r>
          </w:p>
        </w:tc>
        <w:tc>
          <w:tcPr>
            <w:tcW w:w="1218" w:type="dxa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2</w:t>
            </w:r>
            <w:r>
              <w:rPr>
                <w:rFonts w:hint="eastAsia" w:ascii="黑体" w:eastAsia="黑体"/>
                <w:b/>
              </w:rPr>
              <w:t>、1</w:t>
            </w:r>
            <w:r>
              <w:rPr>
                <w:rFonts w:ascii="黑体" w:eastAsia="黑体"/>
                <w:b/>
              </w:rPr>
              <w:t>1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3</w:t>
            </w:r>
            <w:r>
              <w:rPr>
                <w:rFonts w:hint="eastAsia" w:ascii="黑体" w:eastAsia="黑体"/>
                <w:b/>
              </w:rPr>
              <w:t>、1</w:t>
            </w:r>
            <w:r>
              <w:rPr>
                <w:rFonts w:ascii="黑体" w:eastAsia="黑体"/>
                <w:b/>
              </w:rPr>
              <w:t>2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4</w:t>
            </w:r>
            <w:r>
              <w:rPr>
                <w:rFonts w:hint="eastAsia" w:ascii="黑体" w:eastAsia="黑体"/>
                <w:b/>
              </w:rPr>
              <w:t>、1</w:t>
            </w:r>
            <w:r>
              <w:rPr>
                <w:rFonts w:ascii="黑体" w:eastAsia="黑体"/>
                <w:b/>
              </w:rPr>
              <w:t>3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5</w:t>
            </w:r>
            <w:r>
              <w:rPr>
                <w:rFonts w:hint="eastAsia" w:ascii="黑体" w:eastAsia="黑体"/>
                <w:b/>
              </w:rPr>
              <w:t>、1</w:t>
            </w:r>
            <w:r>
              <w:rPr>
                <w:rFonts w:ascii="黑体" w:eastAsia="黑体"/>
                <w:b/>
              </w:rPr>
              <w:t>4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6</w:t>
            </w:r>
            <w:r>
              <w:rPr>
                <w:rFonts w:hint="eastAsia" w:ascii="黑体" w:eastAsia="黑体"/>
                <w:b/>
              </w:rPr>
              <w:t>、1</w:t>
            </w:r>
            <w:r>
              <w:rPr>
                <w:rFonts w:ascii="黑体" w:eastAsia="黑体"/>
                <w:b/>
              </w:rPr>
              <w:t>5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7</w:t>
            </w:r>
            <w:r>
              <w:rPr>
                <w:rFonts w:hint="eastAsia" w:ascii="黑体" w:eastAsia="黑体"/>
                <w:b/>
              </w:rPr>
              <w:t>、1</w:t>
            </w:r>
            <w:r>
              <w:rPr>
                <w:rFonts w:ascii="黑体" w:eastAsia="黑体"/>
                <w:b/>
              </w:rPr>
              <w:t>6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8</w:t>
            </w:r>
            <w:r>
              <w:rPr>
                <w:rFonts w:ascii="黑体" w:eastAsia="黑体"/>
                <w:b/>
              </w:rPr>
              <w:t>、17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9</w:t>
            </w:r>
            <w:r>
              <w:rPr>
                <w:rFonts w:ascii="黑体" w:eastAsia="黑体"/>
                <w:b/>
              </w:rPr>
              <w:t>、18</w:t>
            </w:r>
          </w:p>
        </w:tc>
        <w:tc>
          <w:tcPr>
            <w:tcW w:w="141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10、19</w:t>
            </w:r>
          </w:p>
        </w:tc>
        <w:tc>
          <w:tcPr>
            <w:tcW w:w="122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内  容</w:t>
            </w:r>
          </w:p>
        </w:tc>
        <w:tc>
          <w:tcPr>
            <w:tcW w:w="1245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器  材</w:t>
            </w:r>
          </w:p>
        </w:tc>
        <w:tc>
          <w:tcPr>
            <w:tcW w:w="174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场  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6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8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三（2）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三（4）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三（5）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三（6）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三（7）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三（8）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三（9）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三（10）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三（12）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三（13）</w:t>
            </w:r>
          </w:p>
          <w:p>
            <w:pPr>
              <w:widowControl/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三（14）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三（15）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三（1）</w:t>
            </w:r>
          </w:p>
          <w:p>
            <w:pPr>
              <w:spacing w:line="34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三（2）</w:t>
            </w:r>
          </w:p>
        </w:tc>
        <w:tc>
          <w:tcPr>
            <w:tcW w:w="1226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仰卧起坐</w:t>
            </w: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体操垫8张</w:t>
            </w:r>
          </w:p>
        </w:tc>
        <w:tc>
          <w:tcPr>
            <w:tcW w:w="1740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门厅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8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三（4）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三（5）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三（6）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三（7）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三（8）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三（9）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三（10）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三（12）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三（14）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三（15）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三（2）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三（3）</w:t>
            </w:r>
          </w:p>
          <w:p>
            <w:pPr>
              <w:spacing w:line="34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三（4）</w:t>
            </w:r>
          </w:p>
        </w:tc>
        <w:tc>
          <w:tcPr>
            <w:tcW w:w="122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篮球运球</w:t>
            </w:r>
          </w:p>
        </w:tc>
        <w:tc>
          <w:tcPr>
            <w:tcW w:w="1245" w:type="dxa"/>
            <w:vAlign w:val="center"/>
          </w:tcPr>
          <w:p>
            <w:pPr>
              <w:spacing w:line="3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篮</w:t>
            </w:r>
            <w:r>
              <w:rPr>
                <w:rFonts w:hint="eastAsia" w:ascii="黑体" w:eastAsia="黑体"/>
                <w:b/>
                <w:szCs w:val="21"/>
              </w:rPr>
              <w:t>球12只</w:t>
            </w:r>
          </w:p>
        </w:tc>
        <w:tc>
          <w:tcPr>
            <w:tcW w:w="1740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走廊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8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三（5）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三（6）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三（7）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三（8）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三（9）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三（10）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三（12）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三（14）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三（15）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三（2）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三（4）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三（5）</w:t>
            </w:r>
          </w:p>
          <w:p>
            <w:pPr>
              <w:spacing w:line="34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三（6）</w:t>
            </w:r>
          </w:p>
        </w:tc>
        <w:tc>
          <w:tcPr>
            <w:tcW w:w="122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跳短绳</w:t>
            </w:r>
          </w:p>
        </w:tc>
        <w:tc>
          <w:tcPr>
            <w:tcW w:w="1245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短绳自带</w:t>
            </w:r>
          </w:p>
        </w:tc>
        <w:tc>
          <w:tcPr>
            <w:tcW w:w="1740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南门前空地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三（7）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三（8）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三（9）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三（10）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三（12）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三（14）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三（15）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三（2）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三（4）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三（5）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三（6）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三（7）</w:t>
            </w:r>
          </w:p>
          <w:p>
            <w:pPr>
              <w:spacing w:line="34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三（8）</w:t>
            </w:r>
          </w:p>
        </w:tc>
        <w:tc>
          <w:tcPr>
            <w:tcW w:w="122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游戏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切西瓜</w:t>
            </w:r>
          </w:p>
        </w:tc>
        <w:tc>
          <w:tcPr>
            <w:tcW w:w="1245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无</w:t>
            </w:r>
          </w:p>
        </w:tc>
        <w:tc>
          <w:tcPr>
            <w:tcW w:w="1740" w:type="dxa"/>
            <w:vAlign w:val="center"/>
          </w:tcPr>
          <w:p>
            <w:pPr>
              <w:spacing w:line="440" w:lineRule="exact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综合楼前小操场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三（9）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三（10）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三（12）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三（14）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三（15）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三（2）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三（4）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三（5）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三（6）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三（7）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三（8）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三（9）</w:t>
            </w:r>
          </w:p>
          <w:p>
            <w:pPr>
              <w:spacing w:line="34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三（10）</w:t>
            </w:r>
          </w:p>
        </w:tc>
        <w:tc>
          <w:tcPr>
            <w:tcW w:w="1226" w:type="dxa"/>
            <w:vAlign w:val="center"/>
          </w:tcPr>
          <w:p>
            <w:pPr>
              <w:spacing w:line="480" w:lineRule="auto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敏捷梯</w:t>
            </w:r>
          </w:p>
        </w:tc>
        <w:tc>
          <w:tcPr>
            <w:tcW w:w="1245" w:type="dxa"/>
            <w:vAlign w:val="center"/>
          </w:tcPr>
          <w:p>
            <w:pPr>
              <w:spacing w:line="480" w:lineRule="auto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绳梯2个</w:t>
            </w:r>
          </w:p>
        </w:tc>
        <w:tc>
          <w:tcPr>
            <w:tcW w:w="1740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走廊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8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三（12）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三（14）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三（15）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三（2）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三（4）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三（5）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三（6）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三（7）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三（8）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三（9）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三（10）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spacing w:line="34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三（12）</w:t>
            </w:r>
          </w:p>
        </w:tc>
        <w:tc>
          <w:tcPr>
            <w:tcW w:w="122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羊角球</w:t>
            </w:r>
          </w:p>
        </w:tc>
        <w:tc>
          <w:tcPr>
            <w:tcW w:w="1245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羊角球4只</w:t>
            </w:r>
          </w:p>
        </w:tc>
        <w:tc>
          <w:tcPr>
            <w:tcW w:w="1740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走廊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8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三（14）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三（15）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三（2）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三（4）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三（5）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三（6）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三（7）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三（8）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三（9）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三（10）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三（12）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三（13）</w:t>
            </w:r>
          </w:p>
          <w:p>
            <w:pPr>
              <w:spacing w:line="34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三（14）</w:t>
            </w:r>
          </w:p>
        </w:tc>
        <w:tc>
          <w:tcPr>
            <w:tcW w:w="122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游戏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钻山洞</w:t>
            </w:r>
          </w:p>
        </w:tc>
        <w:tc>
          <w:tcPr>
            <w:tcW w:w="1245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无</w:t>
            </w:r>
          </w:p>
        </w:tc>
        <w:tc>
          <w:tcPr>
            <w:tcW w:w="1740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走廊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18" w:type="dxa"/>
            <w:tcBorders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三（15）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三（2）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三（4）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三（5）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三（6）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三（7）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三（8）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三（9）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三（10）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三（11）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三（12）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三（13）</w:t>
            </w:r>
          </w:p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三（14）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</w:rPr>
              <w:t>三（15）</w:t>
            </w:r>
          </w:p>
        </w:tc>
        <w:tc>
          <w:tcPr>
            <w:tcW w:w="1226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拍毽子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拍子12块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毽子12只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树阵广场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（国旗西）</w:t>
            </w:r>
          </w:p>
        </w:tc>
      </w:tr>
    </w:tbl>
    <w:p>
      <w:pPr>
        <w:spacing w:line="360" w:lineRule="exact"/>
        <w:rPr>
          <w:szCs w:val="21"/>
        </w:rPr>
      </w:pPr>
      <w:r>
        <w:rPr>
          <w:rFonts w:hint="eastAsia" w:eastAsia="仿宋_GB2312"/>
          <w:b/>
          <w:sz w:val="28"/>
        </w:rPr>
        <w:t xml:space="preserve">注： </w:t>
      </w:r>
      <w:r>
        <w:rPr>
          <w:rFonts w:hint="eastAsia"/>
          <w:szCs w:val="21"/>
        </w:rPr>
        <w:t>1．每节课的流程：整队—→广播操—→按具体内容活动。（第一个月可适当加入进退场的训练）</w:t>
      </w:r>
    </w:p>
    <w:p>
      <w:pPr>
        <w:spacing w:line="300" w:lineRule="exact"/>
        <w:ind w:left="1050" w:leftChars="350" w:hanging="315" w:hangingChars="150"/>
        <w:rPr>
          <w:szCs w:val="21"/>
        </w:rPr>
      </w:pPr>
      <w:r>
        <w:rPr>
          <w:rFonts w:hint="eastAsia"/>
          <w:szCs w:val="21"/>
        </w:rPr>
        <w:t>2．活动过程由任课老师负责，课间提前领好器材，在规定的场地活动</w:t>
      </w: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  <w:u w:val="double"/>
        </w:rPr>
        <w:t>不影响体育课的教学</w:t>
      </w:r>
      <w:r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 xml:space="preserve">。 </w:t>
      </w:r>
    </w:p>
    <w:p>
      <w:pPr>
        <w:spacing w:line="300" w:lineRule="exact"/>
        <w:ind w:firstLine="735" w:firstLineChars="350"/>
        <w:rPr>
          <w:szCs w:val="21"/>
        </w:rPr>
      </w:pPr>
      <w:r>
        <w:rPr>
          <w:rFonts w:hint="eastAsia"/>
          <w:szCs w:val="21"/>
        </w:rPr>
        <w:t>3．活动中要加强安全防范意识，活动前先观察三下场地，如遇不安全因素，排除后再活动。</w:t>
      </w:r>
    </w:p>
    <w:p>
      <w:pPr>
        <w:spacing w:line="300" w:lineRule="exact"/>
        <w:ind w:firstLine="735" w:firstLineChars="350"/>
        <w:rPr>
          <w:szCs w:val="21"/>
        </w:rPr>
      </w:pPr>
      <w:r>
        <w:rPr>
          <w:rFonts w:hint="eastAsia"/>
          <w:szCs w:val="21"/>
        </w:rPr>
        <w:t>4．课前严格按活动课安排表的器材要求个数领好器材并做好登记（不得擅自改动），活动中爱惜器材，活动结束后器材马上归还。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exact"/>
        <w:ind w:firstLine="1807" w:firstLineChars="600"/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江苏省无锡师范附属太湖新城小学四年级活动课安排  202</w:t>
      </w:r>
      <w:r>
        <w:rPr>
          <w:rFonts w:hint="eastAsia" w:eastAsia="黑体"/>
          <w:b/>
          <w:sz w:val="30"/>
          <w:szCs w:val="30"/>
          <w:lang w:val="en-US" w:eastAsia="zh-CN"/>
        </w:rPr>
        <w:t>3</w:t>
      </w:r>
      <w:r>
        <w:rPr>
          <w:rFonts w:hint="eastAsia" w:eastAsia="黑体"/>
          <w:b/>
          <w:sz w:val="30"/>
          <w:szCs w:val="30"/>
        </w:rPr>
        <w:t>—202</w:t>
      </w:r>
      <w:r>
        <w:rPr>
          <w:rFonts w:hint="eastAsia" w:eastAsia="黑体"/>
          <w:b/>
          <w:sz w:val="30"/>
          <w:szCs w:val="30"/>
          <w:lang w:val="en-US" w:eastAsia="zh-CN"/>
        </w:rPr>
        <w:t>4</w:t>
      </w:r>
      <w:r>
        <w:rPr>
          <w:rFonts w:hint="eastAsia" w:eastAsia="黑体"/>
          <w:b/>
          <w:sz w:val="30"/>
          <w:szCs w:val="30"/>
        </w:rPr>
        <w:t>学年度</w:t>
      </w:r>
    </w:p>
    <w:tbl>
      <w:tblPr>
        <w:tblStyle w:val="4"/>
        <w:tblpPr w:leftFromText="180" w:rightFromText="180" w:vertAnchor="text" w:horzAnchor="page" w:tblpXSpec="center" w:tblpY="60"/>
        <w:tblW w:w="155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261"/>
        <w:gridCol w:w="1261"/>
        <w:gridCol w:w="1261"/>
        <w:gridCol w:w="12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7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周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次</w:t>
            </w:r>
          </w:p>
        </w:tc>
        <w:tc>
          <w:tcPr>
            <w:tcW w:w="1260" w:type="dxa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2、11</w:t>
            </w: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3、12</w:t>
            </w: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4</w:t>
            </w:r>
            <w:r>
              <w:rPr>
                <w:rFonts w:hint="eastAsia"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13</w:t>
            </w: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5</w:t>
            </w:r>
            <w:r>
              <w:rPr>
                <w:rFonts w:hint="eastAsia"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14</w:t>
            </w: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6</w:t>
            </w:r>
            <w:r>
              <w:rPr>
                <w:rFonts w:hint="eastAsia" w:ascii="黑体" w:eastAsia="黑体"/>
                <w:b/>
              </w:rPr>
              <w:t>、1</w:t>
            </w:r>
            <w:r>
              <w:rPr>
                <w:rFonts w:hint="eastAsia" w:ascii="黑体" w:eastAsia="黑体"/>
                <w:b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7</w:t>
            </w:r>
            <w:r>
              <w:rPr>
                <w:rFonts w:hint="eastAsia"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16</w:t>
            </w: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8、17</w:t>
            </w: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9、18</w:t>
            </w:r>
          </w:p>
        </w:tc>
        <w:tc>
          <w:tcPr>
            <w:tcW w:w="1261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10、19</w:t>
            </w:r>
          </w:p>
        </w:tc>
        <w:tc>
          <w:tcPr>
            <w:tcW w:w="1261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内  容</w:t>
            </w:r>
          </w:p>
        </w:tc>
        <w:tc>
          <w:tcPr>
            <w:tcW w:w="1261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器  材</w:t>
            </w:r>
          </w:p>
        </w:tc>
        <w:tc>
          <w:tcPr>
            <w:tcW w:w="1261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场  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7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四（1）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四（2）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四（3）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四（4）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（5）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（6）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（7）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（8）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（9）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（10）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（12）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（13）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（14）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（15）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（2）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跳短绳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短绳自带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11" w:firstLineChars="100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走廊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四（3）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四（4）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四（5）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四（6）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（7）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（8）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（9）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（10）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（12）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（14）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（15）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（2）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（4）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多种方式运球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篮球12只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南门前空地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4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四（5）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四（6）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四（7）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四（8）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（9）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（10）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（12）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（14）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（15）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（2）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（4）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（5）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（6）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仰卧起坐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体操垫8张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门厅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4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四（7）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四（8）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四（9）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四（10）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（12）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（14）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（15）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（2）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（4）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（5）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（6）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（7）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（8）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踢毽子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毽子12只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树阵广场（国旗西）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4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四（9）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四（10）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四（11）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四（12）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（14）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（15）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（2）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（4）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（5）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（6）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（7）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（8）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（9）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（10）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敏捷梯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绳梯2个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走廊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四（</w:t>
            </w:r>
            <w:r>
              <w:rPr>
                <w:rFonts w:ascii="黑体" w:eastAsia="黑体"/>
                <w:b/>
              </w:rPr>
              <w:t>11</w:t>
            </w:r>
            <w:r>
              <w:rPr>
                <w:rFonts w:hint="eastAsia" w:ascii="黑体" w:eastAsia="黑体"/>
                <w:b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四（12）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四（13）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四（14）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（15）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（2）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（4）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（5）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（6）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（7）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（8）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（9）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（10）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（12）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滚铁环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滚铁环</w:t>
            </w:r>
            <w:r>
              <w:rPr>
                <w:rFonts w:ascii="黑体" w:eastAsia="黑体"/>
                <w:b/>
              </w:rPr>
              <w:t>6副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走廊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四（13）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四（14）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四（15）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（2）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（4）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（5）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（6）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（7）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（8）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（9）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（10）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</w:t>
            </w:r>
            <w:r>
              <w:rPr>
                <w:rFonts w:ascii="黑体" w:eastAsia="黑体"/>
                <w:b/>
                <w:szCs w:val="21"/>
              </w:rPr>
              <w:t>11</w:t>
            </w:r>
            <w:r>
              <w:rPr>
                <w:rFonts w:hint="eastAsia" w:ascii="黑体" w:eastAsia="黑体"/>
                <w:b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（12）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（14）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往返跑接力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标志桶4个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接力棒4个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四（15）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四（1）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四（2）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（4）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（5）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（6）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（7）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（8）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（9）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（10）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（12）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（14）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四</w:t>
            </w:r>
            <w:r>
              <w:rPr>
                <w:rFonts w:hint="eastAsia" w:ascii="黑体" w:eastAsia="黑体"/>
                <w:b/>
                <w:szCs w:val="21"/>
              </w:rPr>
              <w:t>（15）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</w:rPr>
              <w:t>打活动目标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</w:rPr>
              <w:t>软排球4只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操场</w:t>
            </w:r>
          </w:p>
        </w:tc>
      </w:tr>
    </w:tbl>
    <w:p>
      <w:pPr>
        <w:spacing w:line="360" w:lineRule="exact"/>
        <w:rPr>
          <w:szCs w:val="21"/>
        </w:rPr>
      </w:pPr>
      <w:r>
        <w:rPr>
          <w:rFonts w:hint="eastAsia" w:eastAsia="仿宋_GB2312"/>
          <w:b/>
          <w:sz w:val="28"/>
        </w:rPr>
        <w:t xml:space="preserve">注： </w:t>
      </w:r>
      <w:r>
        <w:rPr>
          <w:rFonts w:hint="eastAsia"/>
          <w:szCs w:val="21"/>
        </w:rPr>
        <w:t>1．每节课的流程：整队—→广播操—→按具体内容活动。 （第一个月可适当加入进退场的训练）</w:t>
      </w:r>
    </w:p>
    <w:p>
      <w:pPr>
        <w:spacing w:line="360" w:lineRule="exact"/>
        <w:ind w:left="1050" w:leftChars="350" w:hanging="315" w:hangingChars="150"/>
        <w:rPr>
          <w:szCs w:val="21"/>
        </w:rPr>
      </w:pPr>
      <w:r>
        <w:rPr>
          <w:rFonts w:hint="eastAsia"/>
          <w:szCs w:val="21"/>
        </w:rPr>
        <w:t>2．活动过程由任课老师负责，课间提前领好器材，在规定的场地活动</w:t>
      </w: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  <w:u w:val="double"/>
        </w:rPr>
        <w:t>不影响体育课的教学</w:t>
      </w:r>
      <w:r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 xml:space="preserve">。 </w:t>
      </w:r>
    </w:p>
    <w:p>
      <w:pPr>
        <w:spacing w:line="360" w:lineRule="exact"/>
        <w:ind w:firstLine="735" w:firstLineChars="350"/>
        <w:rPr>
          <w:szCs w:val="21"/>
        </w:rPr>
      </w:pPr>
      <w:r>
        <w:rPr>
          <w:rFonts w:hint="eastAsia"/>
          <w:szCs w:val="21"/>
        </w:rPr>
        <w:t>3．活动中要加强安全防范意识，活动前先观察四下场地，如遇不安全因素，排除后再活动。</w:t>
      </w:r>
    </w:p>
    <w:p>
      <w:pPr>
        <w:spacing w:line="360" w:lineRule="exact"/>
        <w:ind w:firstLine="735" w:firstLineChars="350"/>
        <w:rPr>
          <w:szCs w:val="21"/>
        </w:rPr>
      </w:pPr>
      <w:r>
        <w:rPr>
          <w:rFonts w:hint="eastAsia"/>
          <w:szCs w:val="21"/>
        </w:rPr>
        <w:t>4．课前严格按活动课安排表的器材要求个数领好器材并做好登记（不得擅自改动），活动中爱惜器材，活动结束后器材马上归还。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exact"/>
        <w:ind w:firstLine="1807" w:firstLineChars="600"/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江苏省无锡师范附属太湖新城小学五年级活动课安排  202</w:t>
      </w:r>
      <w:r>
        <w:rPr>
          <w:rFonts w:hint="eastAsia" w:eastAsia="黑体"/>
          <w:b/>
          <w:sz w:val="30"/>
          <w:szCs w:val="30"/>
          <w:lang w:val="en-US" w:eastAsia="zh-CN"/>
        </w:rPr>
        <w:t>3</w:t>
      </w:r>
      <w:r>
        <w:rPr>
          <w:rFonts w:hint="eastAsia" w:eastAsia="黑体"/>
          <w:b/>
          <w:sz w:val="30"/>
          <w:szCs w:val="30"/>
        </w:rPr>
        <w:t>—202</w:t>
      </w:r>
      <w:r>
        <w:rPr>
          <w:rFonts w:hint="eastAsia" w:eastAsia="黑体"/>
          <w:b/>
          <w:sz w:val="30"/>
          <w:szCs w:val="30"/>
          <w:lang w:val="en-US" w:eastAsia="zh-CN"/>
        </w:rPr>
        <w:t>4</w:t>
      </w:r>
      <w:r>
        <w:rPr>
          <w:rFonts w:hint="eastAsia" w:eastAsia="黑体"/>
          <w:b/>
          <w:sz w:val="30"/>
          <w:szCs w:val="30"/>
        </w:rPr>
        <w:t>学年度</w:t>
      </w:r>
    </w:p>
    <w:tbl>
      <w:tblPr>
        <w:tblStyle w:val="4"/>
        <w:tblpPr w:leftFromText="180" w:rightFromText="180" w:vertAnchor="text" w:horzAnchor="page" w:tblpX="868" w:tblpY="158"/>
        <w:tblW w:w="141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02"/>
        <w:gridCol w:w="1417"/>
        <w:gridCol w:w="1418"/>
        <w:gridCol w:w="1417"/>
        <w:gridCol w:w="1560"/>
        <w:gridCol w:w="1417"/>
        <w:gridCol w:w="1701"/>
        <w:gridCol w:w="1559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周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次</w:t>
            </w:r>
          </w:p>
        </w:tc>
        <w:tc>
          <w:tcPr>
            <w:tcW w:w="1502" w:type="dxa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2</w:t>
            </w:r>
            <w:r>
              <w:rPr>
                <w:rFonts w:hint="eastAsia"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8</w:t>
            </w:r>
            <w:r>
              <w:rPr>
                <w:rFonts w:hint="eastAsia"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14</w:t>
            </w:r>
          </w:p>
        </w:tc>
        <w:tc>
          <w:tcPr>
            <w:tcW w:w="141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3</w:t>
            </w:r>
            <w:r>
              <w:rPr>
                <w:rFonts w:hint="eastAsia"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9</w:t>
            </w:r>
            <w:r>
              <w:rPr>
                <w:rFonts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4</w:t>
            </w:r>
            <w:r>
              <w:rPr>
                <w:rFonts w:hint="eastAsia"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10</w:t>
            </w:r>
            <w:r>
              <w:rPr>
                <w:rFonts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16</w:t>
            </w:r>
          </w:p>
        </w:tc>
        <w:tc>
          <w:tcPr>
            <w:tcW w:w="141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5</w:t>
            </w:r>
            <w:r>
              <w:rPr>
                <w:rFonts w:hint="eastAsia"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11</w:t>
            </w:r>
            <w:r>
              <w:rPr>
                <w:rFonts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17</w:t>
            </w:r>
          </w:p>
        </w:tc>
        <w:tc>
          <w:tcPr>
            <w:tcW w:w="156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6</w:t>
            </w:r>
            <w:r>
              <w:rPr>
                <w:rFonts w:hint="eastAsia"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12、18</w:t>
            </w:r>
          </w:p>
        </w:tc>
        <w:tc>
          <w:tcPr>
            <w:tcW w:w="141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7</w:t>
            </w:r>
            <w:r>
              <w:rPr>
                <w:rFonts w:hint="eastAsia"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13、19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内  容</w:t>
            </w: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器  材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场  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46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502" w:type="dxa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五（1）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五（2）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五（3）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五（4）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五（5）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五（6）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五（7）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五（8）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五（9）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五（10）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</w:t>
            </w:r>
            <w:r>
              <w:rPr>
                <w:rFonts w:ascii="黑体" w:eastAsia="黑体"/>
                <w:b/>
              </w:rPr>
              <w:t>11</w:t>
            </w:r>
            <w:r>
              <w:rPr>
                <w:rFonts w:hint="eastAsia" w:ascii="黑体" w:eastAsia="黑体"/>
                <w:b/>
              </w:rPr>
              <w:t>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五（12）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敏捷梯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绳梯2个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走廊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502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五（3）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五（4）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五（5）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五（6）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五（7）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五（8）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五（9）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五（10）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</w:t>
            </w:r>
            <w:r>
              <w:rPr>
                <w:rFonts w:ascii="黑体" w:eastAsia="黑体"/>
                <w:b/>
              </w:rPr>
              <w:t>11</w:t>
            </w:r>
            <w:r>
              <w:rPr>
                <w:rFonts w:hint="eastAsia" w:ascii="黑体" w:eastAsia="黑体"/>
                <w:b/>
              </w:rPr>
              <w:t>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五（12）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五（1）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五（2）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踢毽子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毽子12只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树阵广场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（国旗西）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502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五（5）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五（6）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五（7）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五（8）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五（9）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五（10）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</w:t>
            </w:r>
            <w:r>
              <w:rPr>
                <w:rFonts w:ascii="黑体" w:eastAsia="黑体"/>
                <w:b/>
              </w:rPr>
              <w:t>11</w:t>
            </w:r>
            <w:r>
              <w:rPr>
                <w:rFonts w:hint="eastAsia" w:ascii="黑体" w:eastAsia="黑体"/>
                <w:b/>
              </w:rPr>
              <w:t>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五（12）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五（1）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五（2）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五（3）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五（4）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打活动目标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软排球4只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五（7）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五（8）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五（9）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五（10）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</w:t>
            </w:r>
            <w:r>
              <w:rPr>
                <w:rFonts w:ascii="黑体" w:eastAsia="黑体"/>
                <w:b/>
              </w:rPr>
              <w:t>11</w:t>
            </w:r>
            <w:r>
              <w:rPr>
                <w:rFonts w:hint="eastAsia" w:ascii="黑体" w:eastAsia="黑体"/>
                <w:b/>
              </w:rPr>
              <w:t>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五（12）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五（1）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五（2）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五（3）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五（4）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五（5）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五（6）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跳短绳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短绳自带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五（9）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五（10）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</w:t>
            </w:r>
            <w:r>
              <w:rPr>
                <w:rFonts w:ascii="黑体" w:eastAsia="黑体"/>
                <w:b/>
              </w:rPr>
              <w:t>11</w:t>
            </w:r>
            <w:r>
              <w:rPr>
                <w:rFonts w:hint="eastAsia" w:ascii="黑体" w:eastAsia="黑体"/>
                <w:b/>
              </w:rPr>
              <w:t>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五（12）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五（1）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五（2）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五（3）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五（4）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五（5）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五（6）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五（7）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五（8）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仰卧起坐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体操垫8张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走廊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502" w:type="dxa"/>
            <w:tcBorders>
              <w:lef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</w:t>
            </w:r>
            <w:r>
              <w:rPr>
                <w:rFonts w:ascii="黑体" w:eastAsia="黑体"/>
                <w:b/>
              </w:rPr>
              <w:t>11</w:t>
            </w:r>
            <w:r>
              <w:rPr>
                <w:rFonts w:hint="eastAsia" w:ascii="黑体" w:eastAsia="黑体"/>
                <w:b/>
              </w:rPr>
              <w:t>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五（12）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五（1）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五（2）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五（3）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五（4）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五（5）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五（6）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五（7）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五（8）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五（9）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五（10）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直线往返运球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篮球</w:t>
            </w:r>
            <w:r>
              <w:rPr>
                <w:rFonts w:ascii="黑体" w:eastAsia="黑体"/>
                <w:b/>
              </w:rPr>
              <w:t>4</w:t>
            </w:r>
            <w:r>
              <w:rPr>
                <w:rFonts w:hint="eastAsia" w:ascii="黑体" w:eastAsia="黑体"/>
                <w:b/>
              </w:rPr>
              <w:t>只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/>
                <w:b/>
              </w:rPr>
              <w:t>标志桶</w:t>
            </w:r>
            <w:r>
              <w:rPr>
                <w:rFonts w:hint="eastAsia" w:ascii="黑体" w:eastAsia="黑体"/>
                <w:b/>
              </w:rPr>
              <w:t>4个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操场</w:t>
            </w:r>
          </w:p>
        </w:tc>
      </w:tr>
    </w:tbl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szCs w:val="21"/>
        </w:rPr>
      </w:pPr>
      <w:r>
        <w:rPr>
          <w:rFonts w:hint="eastAsia" w:eastAsia="仿宋_GB2312"/>
          <w:b/>
          <w:sz w:val="28"/>
        </w:rPr>
        <w:t xml:space="preserve">注： </w:t>
      </w:r>
      <w:r>
        <w:rPr>
          <w:rFonts w:hint="eastAsia"/>
          <w:szCs w:val="21"/>
        </w:rPr>
        <w:t>1．每节课的流程：整队—→广播操—→按具体内容活动。 （第一个月可适当加入进退场的训练）</w:t>
      </w:r>
    </w:p>
    <w:p>
      <w:pPr>
        <w:spacing w:line="360" w:lineRule="exact"/>
        <w:ind w:left="1050" w:leftChars="350" w:hanging="315" w:hangingChars="150"/>
        <w:rPr>
          <w:szCs w:val="21"/>
        </w:rPr>
      </w:pPr>
      <w:r>
        <w:rPr>
          <w:rFonts w:hint="eastAsia"/>
          <w:szCs w:val="21"/>
        </w:rPr>
        <w:t>2．活动过程由任课老师负责，课间提前领好器材，在规定的场地活动</w:t>
      </w: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  <w:u w:val="double"/>
        </w:rPr>
        <w:t>不影响体育课的教学</w:t>
      </w:r>
      <w:r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 xml:space="preserve">。 </w:t>
      </w:r>
    </w:p>
    <w:p>
      <w:pPr>
        <w:spacing w:line="360" w:lineRule="exact"/>
        <w:ind w:firstLine="735" w:firstLineChars="350"/>
        <w:rPr>
          <w:szCs w:val="21"/>
        </w:rPr>
      </w:pPr>
      <w:r>
        <w:rPr>
          <w:rFonts w:hint="eastAsia"/>
          <w:szCs w:val="21"/>
        </w:rPr>
        <w:t>3．活动中要加强安全防范意识，活动前先观察一下场地，如遇不安全因素，排除后再活动。</w:t>
      </w:r>
    </w:p>
    <w:p>
      <w:pPr>
        <w:spacing w:line="360" w:lineRule="exact"/>
        <w:ind w:firstLine="735" w:firstLineChars="350"/>
        <w:rPr>
          <w:szCs w:val="21"/>
        </w:rPr>
      </w:pPr>
      <w:r>
        <w:rPr>
          <w:rFonts w:hint="eastAsia"/>
          <w:szCs w:val="21"/>
        </w:rPr>
        <w:t>4．课前严格按活动课安排表的器材要求个数领好器材并做好登记（不得擅自改动），活动中爱惜器材，活动结束后器材马上归还。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exact"/>
        <w:ind w:firstLine="1807" w:firstLineChars="600"/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江苏省无锡师范附属太湖新城小学</w:t>
      </w:r>
      <w:r>
        <w:rPr>
          <w:rFonts w:hint="eastAsia" w:eastAsia="黑体"/>
          <w:b/>
          <w:sz w:val="30"/>
          <w:szCs w:val="30"/>
          <w:lang w:eastAsia="zh-CN"/>
        </w:rPr>
        <w:t>六</w:t>
      </w:r>
      <w:r>
        <w:rPr>
          <w:rFonts w:hint="eastAsia" w:eastAsia="黑体"/>
          <w:b/>
          <w:sz w:val="30"/>
          <w:szCs w:val="30"/>
        </w:rPr>
        <w:t>年级活动课安排  202</w:t>
      </w:r>
      <w:r>
        <w:rPr>
          <w:rFonts w:hint="eastAsia" w:eastAsia="黑体"/>
          <w:b/>
          <w:sz w:val="30"/>
          <w:szCs w:val="30"/>
          <w:lang w:val="en-US" w:eastAsia="zh-CN"/>
        </w:rPr>
        <w:t>3</w:t>
      </w:r>
      <w:r>
        <w:rPr>
          <w:rFonts w:hint="eastAsia" w:eastAsia="黑体"/>
          <w:b/>
          <w:sz w:val="30"/>
          <w:szCs w:val="30"/>
        </w:rPr>
        <w:t>—202</w:t>
      </w:r>
      <w:r>
        <w:rPr>
          <w:rFonts w:hint="eastAsia" w:eastAsia="黑体"/>
          <w:b/>
          <w:sz w:val="30"/>
          <w:szCs w:val="30"/>
          <w:lang w:val="en-US" w:eastAsia="zh-CN"/>
        </w:rPr>
        <w:t>4</w:t>
      </w:r>
      <w:r>
        <w:rPr>
          <w:rFonts w:hint="eastAsia" w:eastAsia="黑体"/>
          <w:b/>
          <w:sz w:val="30"/>
          <w:szCs w:val="30"/>
        </w:rPr>
        <w:t>学年度</w:t>
      </w:r>
    </w:p>
    <w:tbl>
      <w:tblPr>
        <w:tblStyle w:val="4"/>
        <w:tblpPr w:leftFromText="180" w:rightFromText="180" w:vertAnchor="text" w:horzAnchor="page" w:tblpX="868" w:tblpY="158"/>
        <w:tblW w:w="141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02"/>
        <w:gridCol w:w="1417"/>
        <w:gridCol w:w="1418"/>
        <w:gridCol w:w="1417"/>
        <w:gridCol w:w="1560"/>
        <w:gridCol w:w="1417"/>
        <w:gridCol w:w="1701"/>
        <w:gridCol w:w="1559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8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周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次</w:t>
            </w:r>
          </w:p>
        </w:tc>
        <w:tc>
          <w:tcPr>
            <w:tcW w:w="1502" w:type="dxa"/>
            <w:tcBorders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2</w:t>
            </w:r>
            <w:r>
              <w:rPr>
                <w:rFonts w:hint="eastAsia"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8</w:t>
            </w:r>
            <w:r>
              <w:rPr>
                <w:rFonts w:hint="eastAsia"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14</w:t>
            </w:r>
          </w:p>
        </w:tc>
        <w:tc>
          <w:tcPr>
            <w:tcW w:w="141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3</w:t>
            </w:r>
            <w:r>
              <w:rPr>
                <w:rFonts w:hint="eastAsia"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9</w:t>
            </w:r>
            <w:r>
              <w:rPr>
                <w:rFonts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4</w:t>
            </w:r>
            <w:r>
              <w:rPr>
                <w:rFonts w:hint="eastAsia"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10</w:t>
            </w:r>
            <w:r>
              <w:rPr>
                <w:rFonts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16</w:t>
            </w:r>
          </w:p>
        </w:tc>
        <w:tc>
          <w:tcPr>
            <w:tcW w:w="141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5</w:t>
            </w:r>
            <w:r>
              <w:rPr>
                <w:rFonts w:hint="eastAsia"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11</w:t>
            </w:r>
            <w:r>
              <w:rPr>
                <w:rFonts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17</w:t>
            </w:r>
          </w:p>
        </w:tc>
        <w:tc>
          <w:tcPr>
            <w:tcW w:w="156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6</w:t>
            </w:r>
            <w:r>
              <w:rPr>
                <w:rFonts w:hint="eastAsia"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12、18</w:t>
            </w:r>
          </w:p>
        </w:tc>
        <w:tc>
          <w:tcPr>
            <w:tcW w:w="141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7</w:t>
            </w:r>
            <w:r>
              <w:rPr>
                <w:rFonts w:hint="eastAsia" w:ascii="黑体" w:eastAsia="黑体"/>
                <w:b/>
              </w:rPr>
              <w:t>、</w:t>
            </w:r>
            <w:r>
              <w:rPr>
                <w:rFonts w:hint="eastAsia" w:ascii="黑体" w:eastAsia="黑体"/>
                <w:b/>
                <w:lang w:val="en-US" w:eastAsia="zh-CN"/>
              </w:rPr>
              <w:t>13、19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内  容</w:t>
            </w:r>
          </w:p>
        </w:tc>
        <w:tc>
          <w:tcPr>
            <w:tcW w:w="155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器  材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场  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46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502" w:type="dxa"/>
            <w:tcBorders>
              <w:top w:val="single" w:color="auto" w:sz="12" w:space="0"/>
              <w:lef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（1）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（2）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（3）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（4）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（5）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（6）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（7）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（8）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（9）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（10）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</w:t>
            </w:r>
            <w:r>
              <w:rPr>
                <w:rFonts w:ascii="黑体" w:eastAsia="黑体"/>
                <w:b/>
              </w:rPr>
              <w:t>11</w:t>
            </w:r>
            <w:r>
              <w:rPr>
                <w:rFonts w:hint="eastAsia" w:ascii="黑体" w:eastAsia="黑体"/>
                <w:b/>
              </w:rPr>
              <w:t>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（12）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直线往返运球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篮球</w:t>
            </w:r>
            <w:r>
              <w:rPr>
                <w:rFonts w:ascii="黑体" w:eastAsia="黑体"/>
                <w:b/>
              </w:rPr>
              <w:t>4</w:t>
            </w:r>
            <w:r>
              <w:rPr>
                <w:rFonts w:hint="eastAsia" w:ascii="黑体" w:eastAsia="黑体"/>
                <w:b/>
              </w:rPr>
              <w:t>只</w:t>
            </w:r>
          </w:p>
          <w:p>
            <w:pPr>
              <w:spacing w:line="480" w:lineRule="auto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/>
                <w:b/>
              </w:rPr>
              <w:t>标志桶</w:t>
            </w:r>
            <w:r>
              <w:rPr>
                <w:rFonts w:hint="eastAsia" w:ascii="黑体" w:eastAsia="黑体"/>
                <w:b/>
              </w:rPr>
              <w:t>4个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502" w:type="dxa"/>
            <w:tcBorders>
              <w:lef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（3）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（4）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（5）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（6）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（7）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（8）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（9）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（10）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</w:t>
            </w:r>
            <w:r>
              <w:rPr>
                <w:rFonts w:ascii="黑体" w:eastAsia="黑体"/>
                <w:b/>
              </w:rPr>
              <w:t>11</w:t>
            </w:r>
            <w:r>
              <w:rPr>
                <w:rFonts w:hint="eastAsia" w:ascii="黑体" w:eastAsia="黑体"/>
                <w:b/>
              </w:rPr>
              <w:t>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（12）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（1）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（2）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踢毽子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毽子12只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树阵广场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（国旗西）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502" w:type="dxa"/>
            <w:tcBorders>
              <w:lef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（5）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（6）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（7）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（8）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（9）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（10）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</w:t>
            </w:r>
            <w:r>
              <w:rPr>
                <w:rFonts w:ascii="黑体" w:eastAsia="黑体"/>
                <w:b/>
              </w:rPr>
              <w:t>11</w:t>
            </w:r>
            <w:r>
              <w:rPr>
                <w:rFonts w:hint="eastAsia" w:ascii="黑体" w:eastAsia="黑体"/>
                <w:b/>
              </w:rPr>
              <w:t>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（12）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（1）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（2）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（3）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（4）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跳短绳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短绳自带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走廊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（7）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（8）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（9）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（10）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</w:t>
            </w:r>
            <w:r>
              <w:rPr>
                <w:rFonts w:ascii="黑体" w:eastAsia="黑体"/>
                <w:b/>
              </w:rPr>
              <w:t>11</w:t>
            </w:r>
            <w:r>
              <w:rPr>
                <w:rFonts w:hint="eastAsia" w:ascii="黑体" w:eastAsia="黑体"/>
                <w:b/>
              </w:rPr>
              <w:t>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（12）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（1）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（2）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（3）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（4）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（5）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（6）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打活动目标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软排球4只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操场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（9）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（10）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</w:t>
            </w:r>
            <w:r>
              <w:rPr>
                <w:rFonts w:ascii="黑体" w:eastAsia="黑体"/>
                <w:b/>
              </w:rPr>
              <w:t>11</w:t>
            </w:r>
            <w:r>
              <w:rPr>
                <w:rFonts w:hint="eastAsia" w:ascii="黑体" w:eastAsia="黑体"/>
                <w:b/>
              </w:rPr>
              <w:t>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（12）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（1）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（2）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（3）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（4）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（5）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（6）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（7）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（8）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仰卧起坐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体操垫8张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走廊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502" w:type="dxa"/>
            <w:tcBorders>
              <w:lef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</w:t>
            </w:r>
            <w:r>
              <w:rPr>
                <w:rFonts w:ascii="黑体" w:eastAsia="黑体"/>
                <w:b/>
              </w:rPr>
              <w:t>11</w:t>
            </w:r>
            <w:r>
              <w:rPr>
                <w:rFonts w:hint="eastAsia" w:ascii="黑体" w:eastAsia="黑体"/>
                <w:b/>
              </w:rPr>
              <w:t>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（12）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（1）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（2）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（3）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（4）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（5）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（6）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（7）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（8）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（9）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lang w:eastAsia="zh-CN"/>
              </w:rPr>
              <w:t>六</w:t>
            </w:r>
            <w:r>
              <w:rPr>
                <w:rFonts w:hint="eastAsia" w:ascii="黑体" w:eastAsia="黑体"/>
                <w:b/>
              </w:rPr>
              <w:t>（10）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敏捷梯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绳梯2个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lang w:eastAsia="zh-CN"/>
              </w:rPr>
            </w:pPr>
            <w:r>
              <w:rPr>
                <w:rFonts w:hint="eastAsia" w:ascii="黑体" w:eastAsia="黑体"/>
                <w:b/>
                <w:lang w:val="en-US" w:eastAsia="zh-CN"/>
              </w:rPr>
              <w:t>走廊</w:t>
            </w:r>
          </w:p>
        </w:tc>
      </w:tr>
    </w:tbl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rFonts w:hint="eastAsia" w:eastAsia="仿宋_GB2312"/>
          <w:b/>
          <w:sz w:val="28"/>
        </w:rPr>
      </w:pPr>
    </w:p>
    <w:p>
      <w:pPr>
        <w:spacing w:line="360" w:lineRule="exact"/>
        <w:rPr>
          <w:szCs w:val="21"/>
        </w:rPr>
      </w:pPr>
      <w:r>
        <w:rPr>
          <w:rFonts w:hint="eastAsia" w:eastAsia="仿宋_GB2312"/>
          <w:b/>
          <w:sz w:val="28"/>
        </w:rPr>
        <w:t xml:space="preserve">注： </w:t>
      </w:r>
      <w:r>
        <w:rPr>
          <w:rFonts w:hint="eastAsia"/>
          <w:szCs w:val="21"/>
        </w:rPr>
        <w:t>1．每节课的流程：整队—→广播操—→按具体内容活动。 （第一个月可适当加入进退场的训练）</w:t>
      </w:r>
    </w:p>
    <w:p>
      <w:pPr>
        <w:spacing w:line="360" w:lineRule="exact"/>
        <w:ind w:left="1050" w:leftChars="350" w:hanging="315" w:hangingChars="150"/>
        <w:rPr>
          <w:szCs w:val="21"/>
        </w:rPr>
      </w:pPr>
      <w:r>
        <w:rPr>
          <w:rFonts w:hint="eastAsia"/>
          <w:szCs w:val="21"/>
        </w:rPr>
        <w:t>2．活动过程由任课老师负责，课间提前领好器材，在规定的场地活动</w:t>
      </w: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  <w:u w:val="double"/>
        </w:rPr>
        <w:t>不影响体育课的教学</w:t>
      </w:r>
      <w:r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 xml:space="preserve">。 </w:t>
      </w:r>
    </w:p>
    <w:p>
      <w:pPr>
        <w:spacing w:line="360" w:lineRule="exact"/>
        <w:ind w:firstLine="735" w:firstLineChars="350"/>
        <w:rPr>
          <w:szCs w:val="21"/>
        </w:rPr>
      </w:pPr>
      <w:r>
        <w:rPr>
          <w:rFonts w:hint="eastAsia"/>
          <w:szCs w:val="21"/>
        </w:rPr>
        <w:t>3．活动中要加强安全防范意识，活动前先观察一下场地，如遇不安全因素，排除后再活动。</w:t>
      </w:r>
    </w:p>
    <w:p>
      <w:pPr>
        <w:spacing w:line="360" w:lineRule="exact"/>
        <w:ind w:firstLine="735" w:firstLineChars="350"/>
        <w:rPr>
          <w:rFonts w:hint="eastAsia"/>
          <w:szCs w:val="21"/>
        </w:rPr>
      </w:pPr>
      <w:r>
        <w:rPr>
          <w:rFonts w:hint="eastAsia"/>
          <w:szCs w:val="21"/>
        </w:rPr>
        <w:t>4．课前严格按活动课安排表的器材要求个数领好器材并做好登记（不得擅自改动），活动中爱惜器材，活动结束后器材马上归还。</w:t>
      </w:r>
    </w:p>
    <w:p>
      <w:pPr>
        <w:spacing w:line="276" w:lineRule="auto"/>
        <w:ind w:firstLine="1200" w:firstLineChars="500"/>
        <w:jc w:val="left"/>
        <w:rPr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D65DF"/>
    <w:multiLevelType w:val="singleLevel"/>
    <w:tmpl w:val="848D65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5BC83B"/>
    <w:multiLevelType w:val="singleLevel"/>
    <w:tmpl w:val="8F5BC83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7902459"/>
    <w:multiLevelType w:val="singleLevel"/>
    <w:tmpl w:val="A79024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2MjFkMjY0MmY3ODk5MjUyY2U2MDQ3MGE4ZDY1YjYifQ=="/>
  </w:docVars>
  <w:rsids>
    <w:rsidRoot w:val="00C37363"/>
    <w:rsid w:val="001103FC"/>
    <w:rsid w:val="001141FC"/>
    <w:rsid w:val="00146AAB"/>
    <w:rsid w:val="00167568"/>
    <w:rsid w:val="001A1AAE"/>
    <w:rsid w:val="0023630A"/>
    <w:rsid w:val="002A7187"/>
    <w:rsid w:val="00301F3B"/>
    <w:rsid w:val="003150E0"/>
    <w:rsid w:val="00341487"/>
    <w:rsid w:val="00381B2E"/>
    <w:rsid w:val="003B6138"/>
    <w:rsid w:val="004E5907"/>
    <w:rsid w:val="00581B1D"/>
    <w:rsid w:val="005938AB"/>
    <w:rsid w:val="005A4EE3"/>
    <w:rsid w:val="005B75B6"/>
    <w:rsid w:val="005F47FA"/>
    <w:rsid w:val="0061608A"/>
    <w:rsid w:val="00634931"/>
    <w:rsid w:val="00673631"/>
    <w:rsid w:val="00693E98"/>
    <w:rsid w:val="00695BCE"/>
    <w:rsid w:val="006B644D"/>
    <w:rsid w:val="00724F6E"/>
    <w:rsid w:val="007C5098"/>
    <w:rsid w:val="007D2EC1"/>
    <w:rsid w:val="007E5958"/>
    <w:rsid w:val="008507C0"/>
    <w:rsid w:val="008B0BF0"/>
    <w:rsid w:val="008D5358"/>
    <w:rsid w:val="00915A48"/>
    <w:rsid w:val="00947344"/>
    <w:rsid w:val="00AA55FE"/>
    <w:rsid w:val="00AD0909"/>
    <w:rsid w:val="00B37567"/>
    <w:rsid w:val="00B407EF"/>
    <w:rsid w:val="00B5155B"/>
    <w:rsid w:val="00BC5B95"/>
    <w:rsid w:val="00C37363"/>
    <w:rsid w:val="00C40EB5"/>
    <w:rsid w:val="00C97343"/>
    <w:rsid w:val="00DC3C9C"/>
    <w:rsid w:val="00E04C3A"/>
    <w:rsid w:val="00E21B33"/>
    <w:rsid w:val="00E3150B"/>
    <w:rsid w:val="00E47B92"/>
    <w:rsid w:val="00EE4B2D"/>
    <w:rsid w:val="00F56142"/>
    <w:rsid w:val="00F87C04"/>
    <w:rsid w:val="00FE5DD6"/>
    <w:rsid w:val="09B130AC"/>
    <w:rsid w:val="1C3208CF"/>
    <w:rsid w:val="21994079"/>
    <w:rsid w:val="26670BAF"/>
    <w:rsid w:val="26C60517"/>
    <w:rsid w:val="2EDB1620"/>
    <w:rsid w:val="39917B17"/>
    <w:rsid w:val="3B7F10A3"/>
    <w:rsid w:val="3E0B6B78"/>
    <w:rsid w:val="44AC5726"/>
    <w:rsid w:val="47C16073"/>
    <w:rsid w:val="49803868"/>
    <w:rsid w:val="6D9140A3"/>
    <w:rsid w:val="6DC2192F"/>
    <w:rsid w:val="7184570B"/>
    <w:rsid w:val="721E1B98"/>
    <w:rsid w:val="7B19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103</Words>
  <Characters>588</Characters>
  <Lines>4</Lines>
  <Paragraphs>1</Paragraphs>
  <TotalTime>1</TotalTime>
  <ScaleCrop>false</ScaleCrop>
  <LinksUpToDate>false</LinksUpToDate>
  <CharactersWithSpaces>690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2020-05-09T01:53:00Z</dcterms:created>
  <dc:creator>SJ</dc:creator>
  <cp:lastModifiedBy>波波</cp:lastModifiedBy>
  <dcterms:modified xsi:type="dcterms:W3CDTF">2024-04-22T08:32:43Z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A38BC01B22DE40779805BFC4AE0EBFBE</vt:lpwstr>
  </property>
</Properties>
</file>